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AF877" w14:textId="77777777" w:rsidR="00B550E8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Fig-ajust-JUSTE_P-Telegraphe.docx</w:t>
      </w:r>
    </w:p>
    <w:p w14:paraId="7A3AE5B6" w14:textId="77777777" w:rsidR="00B550E8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2023sept09</w:t>
      </w:r>
      <w:proofErr w:type="spellEnd"/>
    </w:p>
    <w:p w14:paraId="408B7A51" w14:textId="77777777" w:rsidR="00B550E8" w:rsidRDefault="00B550E8">
      <w:pPr>
        <w:rPr>
          <w:sz w:val="20"/>
          <w:szCs w:val="20"/>
        </w:rPr>
      </w:pPr>
    </w:p>
    <w:p w14:paraId="41E0515D" w14:textId="77777777" w:rsidR="00B550E8" w:rsidRDefault="00B550E8"/>
    <w:p w14:paraId="559E31C1" w14:textId="77777777" w:rsidR="00B550E8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proofErr w:type="spellStart"/>
      <w:r>
        <w:rPr>
          <w:b/>
          <w:sz w:val="28"/>
        </w:rPr>
        <w:t>Telegraphe</w:t>
      </w:r>
      <w:proofErr w:type="spellEnd"/>
      <w:r>
        <w:rPr>
          <w:b/>
          <w:sz w:val="28"/>
        </w:rPr>
        <w:t xml:space="preserve"> (51), </w:t>
      </w:r>
    </w:p>
    <w:p w14:paraId="30E79234" w14:textId="77777777" w:rsidR="00B550E8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3EE0AD9B" w14:textId="77777777" w:rsidR="00B550E8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58A88B5A" w14:textId="7B52E48A" w:rsidR="00A148F0" w:rsidRDefault="00A148F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4C70EF8B" w14:textId="77777777" w:rsidR="00B550E8" w:rsidRDefault="00B550E8">
      <w:pPr>
        <w:jc w:val="center"/>
        <w:rPr>
          <w:u w:val="single"/>
        </w:rPr>
      </w:pPr>
    </w:p>
    <w:p w14:paraId="2FBB0A36" w14:textId="77777777" w:rsidR="00B550E8" w:rsidRDefault="00B550E8">
      <w:pPr>
        <w:jc w:val="center"/>
        <w:rPr>
          <w:i/>
          <w:iCs/>
          <w:sz w:val="24"/>
          <w:szCs w:val="24"/>
        </w:rPr>
      </w:pPr>
    </w:p>
    <w:p w14:paraId="358393D5" w14:textId="77777777" w:rsidR="00B550E8" w:rsidRDefault="00B550E8"/>
    <w:p w14:paraId="13CB2088" w14:textId="77777777" w:rsidR="00B550E8" w:rsidRDefault="00000000">
      <w:pPr>
        <w:rPr>
          <w:u w:val="single"/>
        </w:rPr>
      </w:pPr>
      <w:r>
        <w:rPr>
          <w:u w:val="single"/>
        </w:rPr>
        <w:t>Toutes années, luzerne</w:t>
      </w:r>
    </w:p>
    <w:p w14:paraId="72ABC630" w14:textId="77777777" w:rsidR="00B550E8" w:rsidRDefault="00B550E8"/>
    <w:p w14:paraId="42DF15E6" w14:textId="77777777" w:rsidR="00B550E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550E8" w14:paraId="7AF2A955" w14:textId="77777777">
        <w:trPr>
          <w:trHeight w:val="2856"/>
        </w:trPr>
        <w:tc>
          <w:tcPr>
            <w:tcW w:w="5159" w:type="dxa"/>
          </w:tcPr>
          <w:p w14:paraId="0357F924" w14:textId="77777777" w:rsidR="00B550E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2C4635DB" wp14:editId="1C8CE55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12290"/>
                  <wp:effectExtent l="0" t="0" r="0" b="0"/>
                  <wp:wrapSquare wrapText="largest"/>
                  <wp:docPr id="1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12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0FD92B9" w14:textId="77777777" w:rsidR="00B550E8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4A5711D2" w14:textId="77777777" w:rsidR="00B550E8" w:rsidRDefault="00B550E8">
      <w:pPr>
        <w:rPr>
          <w:i/>
          <w:iCs/>
        </w:rPr>
      </w:pPr>
    </w:p>
    <w:p w14:paraId="09538D85" w14:textId="77777777" w:rsidR="00B550E8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6568CDD4" w14:textId="77777777" w:rsidR="00B550E8" w:rsidRDefault="00B550E8"/>
    <w:p w14:paraId="00AD25CC" w14:textId="77777777" w:rsidR="00B550E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550E8" w14:paraId="67251C17" w14:textId="77777777">
        <w:trPr>
          <w:trHeight w:val="2856"/>
        </w:trPr>
        <w:tc>
          <w:tcPr>
            <w:tcW w:w="5159" w:type="dxa"/>
          </w:tcPr>
          <w:p w14:paraId="0D8FA62E" w14:textId="77777777" w:rsidR="00B550E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6447A2E2" wp14:editId="2B40953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96415"/>
                  <wp:effectExtent l="0" t="0" r="0" b="0"/>
                  <wp:wrapSquare wrapText="largest"/>
                  <wp:docPr id="2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6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AE6E67C" w14:textId="77777777" w:rsidR="00B550E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67AA1688" wp14:editId="032F434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82445"/>
                  <wp:effectExtent l="0" t="0" r="0" b="0"/>
                  <wp:wrapSquare wrapText="largest"/>
                  <wp:docPr id="3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2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5B39C3D" w14:textId="77777777" w:rsidR="00B550E8" w:rsidRDefault="00B550E8">
      <w:pPr>
        <w:rPr>
          <w:i/>
          <w:iCs/>
        </w:rPr>
      </w:pPr>
    </w:p>
    <w:p w14:paraId="267D89A2" w14:textId="77777777" w:rsidR="00B550E8" w:rsidRDefault="00B550E8">
      <w:pPr>
        <w:rPr>
          <w:u w:val="single"/>
        </w:rPr>
      </w:pPr>
    </w:p>
    <w:p w14:paraId="3915CB8B" w14:textId="77777777" w:rsidR="00B550E8" w:rsidRDefault="00000000">
      <w:pPr>
        <w:rPr>
          <w:u w:val="single"/>
        </w:rPr>
      </w:pPr>
      <w:r>
        <w:br w:type="page"/>
      </w:r>
    </w:p>
    <w:p w14:paraId="142E561C" w14:textId="77777777" w:rsidR="00B550E8" w:rsidRDefault="00000000">
      <w:pPr>
        <w:rPr>
          <w:u w:val="single"/>
        </w:rPr>
      </w:pPr>
      <w:r>
        <w:rPr>
          <w:u w:val="single"/>
        </w:rPr>
        <w:lastRenderedPageBreak/>
        <w:t>Toutes années, betterave</w:t>
      </w:r>
    </w:p>
    <w:p w14:paraId="50AA3601" w14:textId="77777777" w:rsidR="00B550E8" w:rsidRDefault="00B550E8">
      <w:pPr>
        <w:rPr>
          <w:u w:val="single"/>
        </w:rPr>
      </w:pPr>
    </w:p>
    <w:p w14:paraId="2CE6A94B" w14:textId="77777777" w:rsidR="00B550E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550E8" w14:paraId="1F4150A1" w14:textId="77777777">
        <w:trPr>
          <w:trHeight w:val="2856"/>
        </w:trPr>
        <w:tc>
          <w:tcPr>
            <w:tcW w:w="5159" w:type="dxa"/>
          </w:tcPr>
          <w:p w14:paraId="27F96F6D" w14:textId="77777777" w:rsidR="00B550E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4735263B" wp14:editId="5D086FB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04670"/>
                  <wp:effectExtent l="0" t="0" r="0" b="0"/>
                  <wp:wrapSquare wrapText="largest"/>
                  <wp:docPr id="4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4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7345F86" w14:textId="77777777" w:rsidR="00B550E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27B1A402" wp14:editId="64ED97D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06575"/>
                  <wp:effectExtent l="0" t="0" r="0" b="0"/>
                  <wp:wrapSquare wrapText="largest"/>
                  <wp:docPr id="5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0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7BEE5C4" w14:textId="77777777" w:rsidR="00B550E8" w:rsidRDefault="00B550E8">
      <w:pPr>
        <w:rPr>
          <w:u w:val="single"/>
        </w:rPr>
      </w:pPr>
    </w:p>
    <w:p w14:paraId="6181494C" w14:textId="77777777" w:rsidR="00B550E8" w:rsidRDefault="00B550E8">
      <w:pPr>
        <w:rPr>
          <w:u w:val="single"/>
        </w:rPr>
      </w:pPr>
    </w:p>
    <w:p w14:paraId="37E5D22F" w14:textId="77777777" w:rsidR="00B550E8" w:rsidRDefault="00000000">
      <w:pPr>
        <w:rPr>
          <w:u w:val="single"/>
        </w:rPr>
      </w:pPr>
      <w:r>
        <w:rPr>
          <w:u w:val="single"/>
        </w:rPr>
        <w:t>Toutes années, pois</w:t>
      </w:r>
    </w:p>
    <w:p w14:paraId="06BD2C4B" w14:textId="77777777" w:rsidR="00B550E8" w:rsidRDefault="00B550E8">
      <w:pPr>
        <w:rPr>
          <w:u w:val="single"/>
        </w:rPr>
      </w:pPr>
    </w:p>
    <w:p w14:paraId="2258FD35" w14:textId="77777777" w:rsidR="00B550E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550E8" w14:paraId="18EA4FD3" w14:textId="77777777">
        <w:trPr>
          <w:trHeight w:val="2856"/>
        </w:trPr>
        <w:tc>
          <w:tcPr>
            <w:tcW w:w="5159" w:type="dxa"/>
          </w:tcPr>
          <w:p w14:paraId="4AF6AA6D" w14:textId="77777777" w:rsidR="00B550E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0" allowOverlap="1" wp14:anchorId="09E83A3B" wp14:editId="2D0E92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93875"/>
                  <wp:effectExtent l="0" t="0" r="0" b="0"/>
                  <wp:wrapSquare wrapText="largest"/>
                  <wp:docPr id="6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3F4FF12" w14:textId="77777777" w:rsidR="00B550E8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700515E9" w14:textId="77777777" w:rsidR="00B550E8" w:rsidRDefault="00B550E8">
      <w:pPr>
        <w:rPr>
          <w:u w:val="single"/>
        </w:rPr>
      </w:pPr>
    </w:p>
    <w:p w14:paraId="0E2677B2" w14:textId="77777777" w:rsidR="00B550E8" w:rsidRDefault="00B550E8">
      <w:pPr>
        <w:rPr>
          <w:u w:val="single"/>
        </w:rPr>
      </w:pPr>
    </w:p>
    <w:p w14:paraId="74CA9871" w14:textId="77777777" w:rsidR="00B550E8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1B470A69" w14:textId="77777777" w:rsidR="00B550E8" w:rsidRDefault="00B550E8">
      <w:pPr>
        <w:rPr>
          <w:u w:val="single"/>
        </w:rPr>
      </w:pPr>
    </w:p>
    <w:p w14:paraId="0F670C3B" w14:textId="77777777" w:rsidR="00B550E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550E8" w14:paraId="358B3D2F" w14:textId="77777777">
        <w:trPr>
          <w:trHeight w:val="2856"/>
        </w:trPr>
        <w:tc>
          <w:tcPr>
            <w:tcW w:w="5159" w:type="dxa"/>
          </w:tcPr>
          <w:p w14:paraId="7F4CDBBE" w14:textId="77777777" w:rsidR="00B550E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23111A8E" wp14:editId="6234723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09115"/>
                  <wp:effectExtent l="0" t="0" r="0" b="0"/>
                  <wp:wrapSquare wrapText="largest"/>
                  <wp:docPr id="7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9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296FD96" w14:textId="77777777" w:rsidR="00B550E8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39B6F7CF" w14:textId="77777777" w:rsidR="00B550E8" w:rsidRDefault="00B550E8">
      <w:pPr>
        <w:rPr>
          <w:u w:val="single"/>
        </w:rPr>
      </w:pPr>
    </w:p>
    <w:p w14:paraId="3B4DA1D5" w14:textId="77777777" w:rsidR="00B550E8" w:rsidRDefault="00B550E8">
      <w:pPr>
        <w:rPr>
          <w:u w:val="single"/>
        </w:rPr>
      </w:pPr>
    </w:p>
    <w:sectPr w:rsidR="00B550E8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0E8"/>
    <w:rsid w:val="00A148F0"/>
    <w:rsid w:val="00B5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97AE7"/>
  <w15:docId w15:val="{75694507-5F94-4148-B8E2-5757E6BA7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customXml" Target="../customXml/item3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A351A7-E518-45D1-9CA6-BAC0C67BC49F}"/>
</file>

<file path=customXml/itemProps2.xml><?xml version="1.0" encoding="utf-8"?>
<ds:datastoreItem xmlns:ds="http://schemas.openxmlformats.org/officeDocument/2006/customXml" ds:itemID="{0EF1DDCA-C02B-475D-A4BB-75B537BD2927}"/>
</file>

<file path=customXml/itemProps3.xml><?xml version="1.0" encoding="utf-8"?>
<ds:datastoreItem xmlns:ds="http://schemas.openxmlformats.org/officeDocument/2006/customXml" ds:itemID="{EA44E31F-415E-4AE8-976C-3984A9B1AB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446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69</cp:revision>
  <dcterms:created xsi:type="dcterms:W3CDTF">2023-04-26T16:11:00Z</dcterms:created>
  <dcterms:modified xsi:type="dcterms:W3CDTF">2024-02-05T08:47:00Z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