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4D0FF" w14:textId="77777777" w:rsidR="00E73D92" w:rsidRDefault="00E73D92">
      <w:r w:rsidRPr="00E73D92">
        <w:t>Fig-ajust-JUSTE_P-Pierroton_P-2024avril26.docx</w:t>
      </w:r>
    </w:p>
    <w:p w14:paraId="1EE0170D" w14:textId="690F4B02" w:rsidR="009B1257" w:rsidRDefault="007C6273">
      <w:proofErr w:type="spellStart"/>
      <w:r>
        <w:t>P.Denoroy</w:t>
      </w:r>
      <w:proofErr w:type="spellEnd"/>
      <w:r>
        <w:t xml:space="preserve"> ; </w:t>
      </w:r>
      <w:proofErr w:type="spellStart"/>
      <w:r>
        <w:t>202</w:t>
      </w:r>
      <w:r w:rsidR="00E73D92">
        <w:t>4avril26</w:t>
      </w:r>
      <w:proofErr w:type="spellEnd"/>
    </w:p>
    <w:p w14:paraId="0945BA72" w14:textId="77777777" w:rsidR="00E73D92" w:rsidRDefault="00E73D92"/>
    <w:p w14:paraId="15E10C71" w14:textId="77777777" w:rsidR="00260F51" w:rsidRDefault="00260F51" w:rsidP="005428AA">
      <w:pPr>
        <w:jc w:val="center"/>
        <w:rPr>
          <w:b/>
        </w:rPr>
      </w:pPr>
    </w:p>
    <w:p w14:paraId="75A6FFCC" w14:textId="77777777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>justement de réponses de culture à P sol</w:t>
      </w:r>
    </w:p>
    <w:p w14:paraId="22B03085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</w:t>
      </w:r>
      <w:proofErr w:type="spellStart"/>
      <w:r w:rsidRPr="005428AA">
        <w:rPr>
          <w:b/>
        </w:rPr>
        <w:t>JUSTE_P</w:t>
      </w:r>
      <w:proofErr w:type="spellEnd"/>
    </w:p>
    <w:p w14:paraId="5C421816" w14:textId="131B400A" w:rsidR="003D2FC4" w:rsidRDefault="003D2FC4" w:rsidP="005428AA">
      <w:pPr>
        <w:jc w:val="center"/>
        <w:rPr>
          <w:b/>
        </w:rPr>
      </w:pPr>
      <w:r>
        <w:rPr>
          <w:b/>
        </w:rPr>
        <w:t>Essais</w:t>
      </w:r>
      <w:r w:rsidR="00FA2D47">
        <w:rPr>
          <w:b/>
        </w:rPr>
        <w:t xml:space="preserve"> </w:t>
      </w:r>
      <w:proofErr w:type="spellStart"/>
      <w:r w:rsidR="00E73D92">
        <w:rPr>
          <w:b/>
        </w:rPr>
        <w:t>Pierroton</w:t>
      </w:r>
      <w:proofErr w:type="spellEnd"/>
      <w:r w:rsidR="00E73D92">
        <w:rPr>
          <w:b/>
        </w:rPr>
        <w:t xml:space="preserve"> P , </w:t>
      </w:r>
      <w:proofErr w:type="spellStart"/>
      <w:r w:rsidR="00E73D92">
        <w:rPr>
          <w:b/>
        </w:rPr>
        <w:t>INRAE</w:t>
      </w:r>
      <w:proofErr w:type="spellEnd"/>
      <w:r w:rsidR="00E73D92">
        <w:rPr>
          <w:b/>
        </w:rPr>
        <w:t xml:space="preserve"> Cestas (33)</w:t>
      </w:r>
    </w:p>
    <w:p w14:paraId="6EA2DF8D" w14:textId="77777777" w:rsidR="0026410B" w:rsidRPr="0026410B" w:rsidRDefault="0026410B" w:rsidP="005428AA">
      <w:pPr>
        <w:jc w:val="center"/>
        <w:rPr>
          <w:b/>
          <w:i/>
          <w:color w:val="0070C0"/>
        </w:rPr>
      </w:pPr>
      <w:r w:rsidRPr="0026410B">
        <w:rPr>
          <w:b/>
          <w:i/>
          <w:color w:val="0070C0"/>
        </w:rPr>
        <w:t>Avec comment</w:t>
      </w:r>
      <w:r>
        <w:rPr>
          <w:b/>
          <w:i/>
          <w:color w:val="0070C0"/>
        </w:rPr>
        <w:t>a</w:t>
      </w:r>
      <w:r w:rsidRPr="0026410B">
        <w:rPr>
          <w:b/>
          <w:i/>
          <w:color w:val="0070C0"/>
        </w:rPr>
        <w:t>ires de P.Denoroy</w:t>
      </w:r>
    </w:p>
    <w:p w14:paraId="79672313" w14:textId="77777777" w:rsidR="005428AA" w:rsidRDefault="005428AA"/>
    <w:p w14:paraId="04B97DAD" w14:textId="77777777" w:rsidR="005428AA" w:rsidRPr="00C4737F" w:rsidRDefault="005428AA">
      <w:pPr>
        <w:rPr>
          <w:b/>
          <w:bCs/>
          <w:u w:val="single"/>
        </w:rPr>
      </w:pPr>
      <w:r w:rsidRPr="00C4737F">
        <w:rPr>
          <w:b/>
          <w:bCs/>
          <w:u w:val="single"/>
        </w:rPr>
        <w:t>Ajustements sans introduction des paramètres initiaux (calculés par le programme)</w:t>
      </w:r>
    </w:p>
    <w:p w14:paraId="5B170D5E" w14:textId="219BB13F" w:rsidR="005428AA" w:rsidRPr="00C4737F" w:rsidRDefault="000D2FDE">
      <w:pPr>
        <w:rPr>
          <w:b/>
          <w:bCs/>
        </w:rPr>
      </w:pPr>
      <w:r w:rsidRPr="00C4737F">
        <w:rPr>
          <w:b/>
          <w:bCs/>
        </w:rPr>
        <w:t>Analyse de terre : P Olsen</w:t>
      </w:r>
      <w:r w:rsidR="00BD0F56" w:rsidRPr="00C4737F">
        <w:rPr>
          <w:b/>
          <w:bCs/>
        </w:rPr>
        <w:t> ; profondeur analyse terre = labour (</w:t>
      </w:r>
      <w:r w:rsidR="00E73D92" w:rsidRPr="00C4737F">
        <w:rPr>
          <w:b/>
          <w:bCs/>
        </w:rPr>
        <w:t>25 cm théorique, 30 pratique</w:t>
      </w:r>
      <w:r w:rsidR="00BD0F56" w:rsidRPr="00C4737F">
        <w:rPr>
          <w:b/>
          <w:bCs/>
        </w:rPr>
        <w:t>)</w:t>
      </w:r>
    </w:p>
    <w:p w14:paraId="1E68BFD8" w14:textId="77777777" w:rsidR="0012111F" w:rsidRDefault="0012111F"/>
    <w:p w14:paraId="333FCCC9" w14:textId="77777777" w:rsidR="00C4737F" w:rsidRDefault="00C4737F"/>
    <w:p w14:paraId="44B0BE63" w14:textId="06ACCFA4" w:rsidR="0055480D" w:rsidRDefault="00E73D92" w:rsidP="0055480D">
      <w:pPr>
        <w:rPr>
          <w:u w:val="single"/>
        </w:rPr>
      </w:pPr>
      <w:proofErr w:type="spellStart"/>
      <w:r>
        <w:rPr>
          <w:u w:val="single"/>
        </w:rPr>
        <w:t>Pierroton</w:t>
      </w:r>
      <w:proofErr w:type="spellEnd"/>
      <w:r w:rsidR="007B762E">
        <w:rPr>
          <w:u w:val="single"/>
        </w:rPr>
        <w:t xml:space="preserve"> </w:t>
      </w:r>
      <w:r w:rsidR="00BD0F56">
        <w:rPr>
          <w:u w:val="single"/>
        </w:rPr>
        <w:t>19</w:t>
      </w:r>
      <w:r>
        <w:rPr>
          <w:u w:val="single"/>
        </w:rPr>
        <w:t xml:space="preserve">95 </w:t>
      </w:r>
      <w:r w:rsidR="006D6350">
        <w:rPr>
          <w:u w:val="single"/>
        </w:rPr>
        <w:t xml:space="preserve">maïs </w:t>
      </w:r>
      <w:r>
        <w:rPr>
          <w:u w:val="single"/>
        </w:rPr>
        <w:t>grain </w:t>
      </w:r>
      <w:r w:rsidR="0055480D">
        <w:rPr>
          <w:u w:val="single"/>
        </w:rPr>
        <w:t xml:space="preserve"> </w:t>
      </w:r>
    </w:p>
    <w:p w14:paraId="3B25E9B1" w14:textId="77777777" w:rsidR="00BD0F56" w:rsidRPr="009063EF" w:rsidRDefault="00BD0F56" w:rsidP="0055480D"/>
    <w:p w14:paraId="424F2C26" w14:textId="35377F79" w:rsidR="009063EF" w:rsidRPr="009063EF" w:rsidRDefault="009063EF" w:rsidP="0055480D">
      <w:r w:rsidRPr="009063EF">
        <w:rPr>
          <w:noProof/>
        </w:rPr>
        <w:drawing>
          <wp:inline distT="0" distB="0" distL="0" distR="0" wp14:anchorId="04937EC4" wp14:editId="473FD283">
            <wp:extent cx="2771775" cy="1593954"/>
            <wp:effectExtent l="0" t="0" r="0" b="6350"/>
            <wp:docPr id="101959950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59950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88746" cy="1603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063EF">
        <w:rPr>
          <w:noProof/>
        </w:rPr>
        <w:t xml:space="preserve"> </w:t>
      </w:r>
      <w:r w:rsidRPr="009063EF">
        <w:rPr>
          <w:noProof/>
        </w:rPr>
        <w:drawing>
          <wp:inline distT="0" distB="0" distL="0" distR="0" wp14:anchorId="0473BD2A" wp14:editId="78B7BD97">
            <wp:extent cx="2477929" cy="1485900"/>
            <wp:effectExtent l="0" t="0" r="0" b="0"/>
            <wp:docPr id="139561704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61704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5184" cy="1496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DF366" w14:textId="77777777" w:rsidR="009063EF" w:rsidRDefault="009063EF" w:rsidP="0055480D"/>
    <w:p w14:paraId="38DEFCF0" w14:textId="5BB33155" w:rsidR="00C4737F" w:rsidRPr="00C4737F" w:rsidRDefault="00D048C9" w:rsidP="0055480D">
      <w:pPr>
        <w:rPr>
          <w:i/>
          <w:iCs/>
          <w:color w:val="FF0000"/>
          <w:sz w:val="20"/>
          <w:szCs w:val="20"/>
        </w:rPr>
      </w:pPr>
      <w:r>
        <w:rPr>
          <w:i/>
          <w:iCs/>
          <w:color w:val="FF0000"/>
          <w:sz w:val="20"/>
          <w:szCs w:val="20"/>
        </w:rPr>
        <w:t>Linéaire-plateau a</w:t>
      </w:r>
      <w:r w:rsidR="00C4737F" w:rsidRPr="00C4737F">
        <w:rPr>
          <w:i/>
          <w:iCs/>
          <w:color w:val="FF0000"/>
          <w:sz w:val="20"/>
          <w:szCs w:val="20"/>
        </w:rPr>
        <w:t>vec paramètres initiaux « m</w:t>
      </w:r>
      <w:r w:rsidR="00C4737F">
        <w:rPr>
          <w:i/>
          <w:iCs/>
          <w:color w:val="FF0000"/>
          <w:sz w:val="20"/>
          <w:szCs w:val="20"/>
        </w:rPr>
        <w:t>a</w:t>
      </w:r>
      <w:r w:rsidR="00C4737F" w:rsidRPr="00C4737F">
        <w:rPr>
          <w:i/>
          <w:iCs/>
          <w:color w:val="FF0000"/>
          <w:sz w:val="20"/>
          <w:szCs w:val="20"/>
        </w:rPr>
        <w:t xml:space="preserve">nuels » : </w:t>
      </w:r>
      <w:r w:rsidR="00C4737F">
        <w:rPr>
          <w:i/>
          <w:iCs/>
          <w:color w:val="FF0000"/>
          <w:sz w:val="20"/>
          <w:szCs w:val="20"/>
        </w:rPr>
        <w:t xml:space="preserve">a=75, b =1.8 , clx=22 : donne même valeur de </w:t>
      </w:r>
      <w:proofErr w:type="spellStart"/>
      <w:r w:rsidR="00C4737F">
        <w:rPr>
          <w:i/>
          <w:iCs/>
          <w:color w:val="FF0000"/>
          <w:sz w:val="20"/>
          <w:szCs w:val="20"/>
        </w:rPr>
        <w:t>RMSE</w:t>
      </w:r>
      <w:proofErr w:type="spellEnd"/>
      <w:r w:rsidR="00C4737F">
        <w:rPr>
          <w:i/>
          <w:iCs/>
          <w:color w:val="FF0000"/>
          <w:sz w:val="20"/>
          <w:szCs w:val="20"/>
        </w:rPr>
        <w:t xml:space="preserve"> (6.328) et visuellement plus satisfaisant =&gt; à conserver </w:t>
      </w:r>
    </w:p>
    <w:p w14:paraId="5ED1BB7B" w14:textId="02D90B03" w:rsidR="00C4737F" w:rsidRDefault="00C4737F" w:rsidP="0055480D">
      <w:r w:rsidRPr="00C4737F">
        <w:drawing>
          <wp:inline distT="0" distB="0" distL="0" distR="0" wp14:anchorId="26143757" wp14:editId="067764D5">
            <wp:extent cx="2657475" cy="1595012"/>
            <wp:effectExtent l="0" t="0" r="0" b="5715"/>
            <wp:docPr id="17413857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38572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71122" cy="1603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C4737F">
        <w:drawing>
          <wp:inline distT="0" distB="0" distL="0" distR="0" wp14:anchorId="5B882AF6" wp14:editId="3C8A9463">
            <wp:extent cx="2618897" cy="1522095"/>
            <wp:effectExtent l="0" t="0" r="0" b="1905"/>
            <wp:docPr id="9665312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53121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30726" cy="152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B44D7" w14:textId="77777777" w:rsidR="00C4737F" w:rsidRDefault="00C4737F" w:rsidP="0055480D"/>
    <w:p w14:paraId="25B435EA" w14:textId="77777777" w:rsidR="00C4737F" w:rsidRDefault="00C4737F" w:rsidP="0055480D"/>
    <w:p w14:paraId="00099D04" w14:textId="38998ED5" w:rsidR="009063EF" w:rsidRPr="009063EF" w:rsidRDefault="009063EF">
      <w:r w:rsidRPr="009063EF">
        <w:rPr>
          <w:noProof/>
        </w:rPr>
        <w:drawing>
          <wp:inline distT="0" distB="0" distL="0" distR="0" wp14:anchorId="783C33A1" wp14:editId="5DDD3888">
            <wp:extent cx="2676525" cy="1593169"/>
            <wp:effectExtent l="0" t="0" r="0" b="7620"/>
            <wp:docPr id="15139563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5631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00882" cy="1607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063EF">
        <w:rPr>
          <w:noProof/>
        </w:rPr>
        <w:drawing>
          <wp:inline distT="0" distB="0" distL="0" distR="0" wp14:anchorId="7609487C" wp14:editId="3BA877DA">
            <wp:extent cx="2565400" cy="1467228"/>
            <wp:effectExtent l="0" t="0" r="6350" b="0"/>
            <wp:docPr id="8761164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11648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65400" cy="1467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4E634" w14:textId="77777777" w:rsidR="009063EF" w:rsidRPr="009063EF" w:rsidRDefault="009063EF" w:rsidP="009063EF"/>
    <w:p w14:paraId="332A6842" w14:textId="77777777" w:rsidR="009063EF" w:rsidRDefault="009063EF" w:rsidP="009063EF">
      <w:pPr>
        <w:rPr>
          <w:u w:val="single"/>
        </w:rPr>
      </w:pPr>
    </w:p>
    <w:p w14:paraId="652EB8FE" w14:textId="77777777" w:rsidR="009063EF" w:rsidRDefault="009063EF" w:rsidP="009063EF">
      <w:pPr>
        <w:rPr>
          <w:u w:val="single"/>
        </w:rPr>
      </w:pPr>
    </w:p>
    <w:p w14:paraId="468179CA" w14:textId="77777777" w:rsidR="009063EF" w:rsidRDefault="009063EF">
      <w:pPr>
        <w:rPr>
          <w:u w:val="single"/>
        </w:rPr>
      </w:pPr>
      <w:r>
        <w:rPr>
          <w:u w:val="single"/>
        </w:rPr>
        <w:br w:type="page"/>
      </w:r>
    </w:p>
    <w:p w14:paraId="310C2B6F" w14:textId="4C7BDAB0" w:rsidR="009063EF" w:rsidRDefault="009063EF" w:rsidP="009063E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1996 maïs grain  </w:t>
      </w:r>
    </w:p>
    <w:p w14:paraId="3AEB14CC" w14:textId="77777777" w:rsidR="009063EF" w:rsidRPr="009063EF" w:rsidRDefault="009063EF" w:rsidP="009063EF"/>
    <w:p w14:paraId="38830810" w14:textId="399BCC04" w:rsidR="006D6350" w:rsidRPr="009063EF" w:rsidRDefault="009063EF" w:rsidP="0055480D">
      <w:r w:rsidRPr="009063EF">
        <w:rPr>
          <w:noProof/>
        </w:rPr>
        <w:drawing>
          <wp:inline distT="0" distB="0" distL="0" distR="0" wp14:anchorId="06AD6905" wp14:editId="0698EA6D">
            <wp:extent cx="2938265" cy="1691640"/>
            <wp:effectExtent l="0" t="0" r="0" b="3810"/>
            <wp:docPr id="5836211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62116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47313" cy="1696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063EF">
        <w:rPr>
          <w:noProof/>
        </w:rPr>
        <w:t xml:space="preserve"> </w:t>
      </w:r>
      <w:r w:rsidRPr="009063EF">
        <w:rPr>
          <w:noProof/>
        </w:rPr>
        <w:drawing>
          <wp:inline distT="0" distB="0" distL="0" distR="0" wp14:anchorId="439814CE" wp14:editId="68AE4FEB">
            <wp:extent cx="2705100" cy="1540404"/>
            <wp:effectExtent l="0" t="0" r="0" b="3175"/>
            <wp:docPr id="97532295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32295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12476" cy="1544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922B6" w14:textId="77777777" w:rsidR="006D6350" w:rsidRPr="009063EF" w:rsidRDefault="006D6350" w:rsidP="0055480D"/>
    <w:p w14:paraId="3DE8BA42" w14:textId="77777777" w:rsidR="00C4737F" w:rsidRDefault="00C4737F" w:rsidP="009063EF"/>
    <w:p w14:paraId="6CA3B894" w14:textId="167FE4EE" w:rsidR="00C4737F" w:rsidRPr="00C4737F" w:rsidRDefault="00D048C9" w:rsidP="00C4737F">
      <w:pPr>
        <w:rPr>
          <w:i/>
          <w:iCs/>
          <w:color w:val="FF0000"/>
          <w:sz w:val="20"/>
          <w:szCs w:val="20"/>
        </w:rPr>
      </w:pPr>
      <w:r>
        <w:rPr>
          <w:i/>
          <w:iCs/>
          <w:color w:val="FF0000"/>
          <w:sz w:val="20"/>
          <w:szCs w:val="20"/>
        </w:rPr>
        <w:t>Linéaire-plateau a</w:t>
      </w:r>
      <w:r w:rsidR="00C4737F" w:rsidRPr="00C4737F">
        <w:rPr>
          <w:i/>
          <w:iCs/>
          <w:color w:val="FF0000"/>
          <w:sz w:val="20"/>
          <w:szCs w:val="20"/>
        </w:rPr>
        <w:t>vec paramètres initiaux « m</w:t>
      </w:r>
      <w:r w:rsidR="00C4737F">
        <w:rPr>
          <w:i/>
          <w:iCs/>
          <w:color w:val="FF0000"/>
          <w:sz w:val="20"/>
          <w:szCs w:val="20"/>
        </w:rPr>
        <w:t>a</w:t>
      </w:r>
      <w:r w:rsidR="00C4737F" w:rsidRPr="00C4737F">
        <w:rPr>
          <w:i/>
          <w:iCs/>
          <w:color w:val="FF0000"/>
          <w:sz w:val="20"/>
          <w:szCs w:val="20"/>
        </w:rPr>
        <w:t xml:space="preserve">nuels » : </w:t>
      </w:r>
      <w:r w:rsidR="00C4737F">
        <w:rPr>
          <w:i/>
          <w:iCs/>
          <w:color w:val="FF0000"/>
          <w:sz w:val="20"/>
          <w:szCs w:val="20"/>
        </w:rPr>
        <w:t>a=</w:t>
      </w:r>
      <w:r w:rsidR="00C4737F">
        <w:rPr>
          <w:i/>
          <w:iCs/>
          <w:color w:val="FF0000"/>
          <w:sz w:val="20"/>
          <w:szCs w:val="20"/>
        </w:rPr>
        <w:t>45</w:t>
      </w:r>
      <w:r w:rsidR="00C4737F">
        <w:rPr>
          <w:i/>
          <w:iCs/>
          <w:color w:val="FF0000"/>
          <w:sz w:val="20"/>
          <w:szCs w:val="20"/>
        </w:rPr>
        <w:t>, b =</w:t>
      </w:r>
      <w:r w:rsidR="00C4737F">
        <w:rPr>
          <w:i/>
          <w:iCs/>
          <w:color w:val="FF0000"/>
          <w:sz w:val="20"/>
          <w:szCs w:val="20"/>
        </w:rPr>
        <w:t>4</w:t>
      </w:r>
      <w:r w:rsidR="00C4737F">
        <w:rPr>
          <w:i/>
          <w:iCs/>
          <w:color w:val="FF0000"/>
          <w:sz w:val="20"/>
          <w:szCs w:val="20"/>
        </w:rPr>
        <w:t xml:space="preserve"> , clx=2</w:t>
      </w:r>
      <w:r w:rsidR="00C4737F">
        <w:rPr>
          <w:i/>
          <w:iCs/>
          <w:color w:val="FF0000"/>
          <w:sz w:val="20"/>
          <w:szCs w:val="20"/>
        </w:rPr>
        <w:t>0</w:t>
      </w:r>
      <w:r w:rsidR="00C4737F">
        <w:rPr>
          <w:i/>
          <w:iCs/>
          <w:color w:val="FF0000"/>
          <w:sz w:val="20"/>
          <w:szCs w:val="20"/>
        </w:rPr>
        <w:t> : donne m</w:t>
      </w:r>
      <w:r w:rsidR="00C4737F">
        <w:rPr>
          <w:i/>
          <w:iCs/>
          <w:color w:val="FF0000"/>
          <w:sz w:val="20"/>
          <w:szCs w:val="20"/>
        </w:rPr>
        <w:t xml:space="preserve">eilleure </w:t>
      </w:r>
      <w:r w:rsidR="00C4737F">
        <w:rPr>
          <w:i/>
          <w:iCs/>
          <w:color w:val="FF0000"/>
          <w:sz w:val="20"/>
          <w:szCs w:val="20"/>
        </w:rPr>
        <w:t xml:space="preserve">valeur de </w:t>
      </w:r>
      <w:proofErr w:type="spellStart"/>
      <w:r w:rsidR="00C4737F">
        <w:rPr>
          <w:i/>
          <w:iCs/>
          <w:color w:val="FF0000"/>
          <w:sz w:val="20"/>
          <w:szCs w:val="20"/>
        </w:rPr>
        <w:t>RMSE</w:t>
      </w:r>
      <w:proofErr w:type="spellEnd"/>
      <w:r w:rsidR="00C4737F">
        <w:rPr>
          <w:i/>
          <w:iCs/>
          <w:color w:val="FF0000"/>
          <w:sz w:val="20"/>
          <w:szCs w:val="20"/>
        </w:rPr>
        <w:t xml:space="preserve"> (</w:t>
      </w:r>
      <w:r w:rsidR="00C4737F">
        <w:rPr>
          <w:i/>
          <w:iCs/>
          <w:color w:val="FF0000"/>
          <w:sz w:val="20"/>
          <w:szCs w:val="20"/>
        </w:rPr>
        <w:t>9.356 au lieu de 10.31</w:t>
      </w:r>
      <w:r w:rsidR="00C4737F">
        <w:rPr>
          <w:i/>
          <w:iCs/>
          <w:color w:val="FF0000"/>
          <w:sz w:val="20"/>
          <w:szCs w:val="20"/>
        </w:rPr>
        <w:t xml:space="preserve">) et visuellement plus satisfaisant =&gt; à conserver </w:t>
      </w:r>
    </w:p>
    <w:p w14:paraId="06496DF0" w14:textId="77777777" w:rsidR="00C4737F" w:rsidRDefault="00C4737F" w:rsidP="009063EF"/>
    <w:p w14:paraId="2BFC1045" w14:textId="20D43EBB" w:rsidR="00C4737F" w:rsidRDefault="00BC1205" w:rsidP="009063EF">
      <w:r w:rsidRPr="00BC1205">
        <w:drawing>
          <wp:inline distT="0" distB="0" distL="0" distR="0" wp14:anchorId="2DE654E7" wp14:editId="297A7B4B">
            <wp:extent cx="2770910" cy="1675313"/>
            <wp:effectExtent l="0" t="0" r="0" b="1270"/>
            <wp:docPr id="7674583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45832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92156" cy="1688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C1205">
        <w:rPr>
          <w:noProof/>
        </w:rPr>
        <w:t xml:space="preserve"> </w:t>
      </w:r>
      <w:r w:rsidRPr="00BC1205">
        <w:drawing>
          <wp:inline distT="0" distB="0" distL="0" distR="0" wp14:anchorId="640F98BF" wp14:editId="2F940247">
            <wp:extent cx="2664290" cy="1536549"/>
            <wp:effectExtent l="0" t="0" r="3175" b="6985"/>
            <wp:docPr id="2662913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9131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74700" cy="1542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AD839" w14:textId="77777777" w:rsidR="00C4737F" w:rsidRDefault="00C4737F" w:rsidP="009063EF"/>
    <w:p w14:paraId="2A2ED52D" w14:textId="77777777" w:rsidR="00C4737F" w:rsidRPr="009063EF" w:rsidRDefault="00C4737F" w:rsidP="009063EF"/>
    <w:p w14:paraId="7AA6F999" w14:textId="77777777" w:rsidR="009063EF" w:rsidRPr="009063EF" w:rsidRDefault="009063EF" w:rsidP="009063EF">
      <w:r w:rsidRPr="009063EF">
        <w:rPr>
          <w:noProof/>
        </w:rPr>
        <w:drawing>
          <wp:inline distT="0" distB="0" distL="0" distR="0" wp14:anchorId="2B832249" wp14:editId="60C701D1">
            <wp:extent cx="2889749" cy="1661160"/>
            <wp:effectExtent l="0" t="0" r="6350" b="0"/>
            <wp:docPr id="18113506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35061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95883" cy="166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063EF">
        <w:rPr>
          <w:noProof/>
        </w:rPr>
        <w:t xml:space="preserve"> </w:t>
      </w:r>
      <w:r w:rsidRPr="009063EF">
        <w:rPr>
          <w:noProof/>
        </w:rPr>
        <w:drawing>
          <wp:inline distT="0" distB="0" distL="0" distR="0" wp14:anchorId="4D9D8AB6" wp14:editId="2FDF5584">
            <wp:extent cx="2739564" cy="1539240"/>
            <wp:effectExtent l="0" t="0" r="3810" b="3810"/>
            <wp:docPr id="105772617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72617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57304" cy="1549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2625D" w14:textId="77777777" w:rsidR="009063EF" w:rsidRPr="009063EF" w:rsidRDefault="009063EF" w:rsidP="009063EF"/>
    <w:p w14:paraId="26447682" w14:textId="77777777" w:rsidR="009063EF" w:rsidRPr="009063EF" w:rsidRDefault="009063EF" w:rsidP="009063EF"/>
    <w:p w14:paraId="0B810F55" w14:textId="77777777" w:rsidR="00BC1205" w:rsidRDefault="00BC1205">
      <w:pPr>
        <w:rPr>
          <w:u w:val="single"/>
        </w:rPr>
      </w:pPr>
      <w:r>
        <w:rPr>
          <w:u w:val="single"/>
        </w:rPr>
        <w:br w:type="page"/>
      </w:r>
    </w:p>
    <w:p w14:paraId="44A9E271" w14:textId="5C282785" w:rsidR="009063EF" w:rsidRDefault="009063EF" w:rsidP="009063E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1997 maïs grain  </w:t>
      </w:r>
    </w:p>
    <w:p w14:paraId="28BA400E" w14:textId="77777777" w:rsidR="009063EF" w:rsidRDefault="009063EF" w:rsidP="0055480D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12"/>
        <w:gridCol w:w="4550"/>
      </w:tblGrid>
      <w:tr w:rsidR="00C3088F" w14:paraId="633CD1E4" w14:textId="77777777" w:rsidTr="009063EF">
        <w:tc>
          <w:tcPr>
            <w:tcW w:w="4531" w:type="dxa"/>
          </w:tcPr>
          <w:p w14:paraId="15A5247C" w14:textId="355319FE" w:rsidR="009063EF" w:rsidRDefault="00C3088F" w:rsidP="0055480D">
            <w:r w:rsidRPr="00C3088F">
              <w:rPr>
                <w:noProof/>
              </w:rPr>
              <w:drawing>
                <wp:inline distT="0" distB="0" distL="0" distR="0" wp14:anchorId="5018F166" wp14:editId="313F8A6D">
                  <wp:extent cx="2830563" cy="1714500"/>
                  <wp:effectExtent l="0" t="0" r="8255" b="0"/>
                  <wp:docPr id="76296317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2963177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9900" cy="1720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B756F54" w14:textId="15A78717" w:rsidR="009063EF" w:rsidRDefault="00C3088F" w:rsidP="0055480D">
            <w:r w:rsidRPr="00C3088F">
              <w:rPr>
                <w:noProof/>
              </w:rPr>
              <w:drawing>
                <wp:inline distT="0" distB="0" distL="0" distR="0" wp14:anchorId="56F63B3F" wp14:editId="398F5C81">
                  <wp:extent cx="2863735" cy="1615440"/>
                  <wp:effectExtent l="0" t="0" r="0" b="3810"/>
                  <wp:docPr id="86746900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7469006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1444" cy="1619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920E5B" w14:textId="77777777" w:rsidR="009063EF" w:rsidRDefault="009063EF" w:rsidP="009063E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55"/>
        <w:gridCol w:w="4507"/>
      </w:tblGrid>
      <w:tr w:rsidR="00C3088F" w14:paraId="56B725E3" w14:textId="77777777" w:rsidTr="005C6EE1">
        <w:tc>
          <w:tcPr>
            <w:tcW w:w="4531" w:type="dxa"/>
          </w:tcPr>
          <w:p w14:paraId="2B3D7F6B" w14:textId="4C9F2A74" w:rsidR="009063EF" w:rsidRDefault="00C3088F" w:rsidP="005C6EE1">
            <w:r w:rsidRPr="00C3088F">
              <w:rPr>
                <w:noProof/>
              </w:rPr>
              <w:drawing>
                <wp:inline distT="0" distB="0" distL="0" distR="0" wp14:anchorId="112C791D" wp14:editId="40B282D2">
                  <wp:extent cx="2852888" cy="1714500"/>
                  <wp:effectExtent l="0" t="0" r="5080" b="0"/>
                  <wp:docPr id="35441553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415534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092" cy="1724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14DF4D9" w14:textId="7DCCC32B" w:rsidR="009063EF" w:rsidRDefault="00C3088F" w:rsidP="005C6EE1">
            <w:r w:rsidRPr="00C3088F">
              <w:rPr>
                <w:noProof/>
              </w:rPr>
              <w:drawing>
                <wp:inline distT="0" distB="0" distL="0" distR="0" wp14:anchorId="33685304" wp14:editId="48E491F0">
                  <wp:extent cx="2826194" cy="1584960"/>
                  <wp:effectExtent l="0" t="0" r="0" b="0"/>
                  <wp:docPr id="152293555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2935552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567" cy="1593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355573" w14:textId="77777777" w:rsidR="009063EF" w:rsidRDefault="009063EF" w:rsidP="009063EF"/>
    <w:p w14:paraId="30939B90" w14:textId="77777777" w:rsidR="009063EF" w:rsidRDefault="009063EF" w:rsidP="0055480D"/>
    <w:p w14:paraId="556A50C5" w14:textId="77777777" w:rsidR="009063EF" w:rsidRDefault="009063EF" w:rsidP="0055480D"/>
    <w:p w14:paraId="0A073104" w14:textId="77777777" w:rsidR="00C3088F" w:rsidRPr="009063EF" w:rsidRDefault="00C3088F" w:rsidP="00C3088F"/>
    <w:p w14:paraId="50F00D0A" w14:textId="4AA70EF3" w:rsidR="00C3088F" w:rsidRDefault="00C3088F" w:rsidP="00C3088F">
      <w:pPr>
        <w:rPr>
          <w:u w:val="single"/>
        </w:rPr>
      </w:pPr>
      <w:proofErr w:type="spellStart"/>
      <w:r>
        <w:rPr>
          <w:u w:val="single"/>
        </w:rPr>
        <w:t>Pierroton</w:t>
      </w:r>
      <w:proofErr w:type="spellEnd"/>
      <w:r>
        <w:rPr>
          <w:u w:val="single"/>
        </w:rPr>
        <w:t xml:space="preserve"> 1998 maïs grain  </w:t>
      </w:r>
    </w:p>
    <w:p w14:paraId="0CC0798D" w14:textId="77777777" w:rsidR="00C3088F" w:rsidRDefault="00C3088F" w:rsidP="00C308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427"/>
        <w:gridCol w:w="4635"/>
      </w:tblGrid>
      <w:tr w:rsidR="00B812F2" w14:paraId="07BDCA70" w14:textId="77777777" w:rsidTr="005C6EE1">
        <w:tc>
          <w:tcPr>
            <w:tcW w:w="4531" w:type="dxa"/>
          </w:tcPr>
          <w:p w14:paraId="4F03CA5F" w14:textId="380080D5" w:rsidR="00C3088F" w:rsidRDefault="00B812F2" w:rsidP="005C6EE1">
            <w:r w:rsidRPr="00B812F2">
              <w:rPr>
                <w:noProof/>
              </w:rPr>
              <w:drawing>
                <wp:inline distT="0" distB="0" distL="0" distR="0" wp14:anchorId="065B2B4C" wp14:editId="297C4605">
                  <wp:extent cx="2743999" cy="1661160"/>
                  <wp:effectExtent l="0" t="0" r="0" b="0"/>
                  <wp:docPr id="65009260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0092602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125" cy="1667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F778889" w14:textId="7C4B868D" w:rsidR="00C3088F" w:rsidRDefault="00B812F2" w:rsidP="005C6EE1">
            <w:r w:rsidRPr="00B812F2">
              <w:rPr>
                <w:noProof/>
              </w:rPr>
              <w:drawing>
                <wp:inline distT="0" distB="0" distL="0" distR="0" wp14:anchorId="7875D62A" wp14:editId="30555CA5">
                  <wp:extent cx="2880359" cy="1655207"/>
                  <wp:effectExtent l="0" t="0" r="0" b="2540"/>
                  <wp:docPr id="105808890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8088909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6719" cy="1664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1A9128" w14:textId="77777777" w:rsidR="00C3088F" w:rsidRDefault="00C3088F" w:rsidP="00C3088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418"/>
        <w:gridCol w:w="4644"/>
      </w:tblGrid>
      <w:tr w:rsidR="000B4C51" w14:paraId="288B0A66" w14:textId="77777777" w:rsidTr="005C6EE1">
        <w:tc>
          <w:tcPr>
            <w:tcW w:w="4531" w:type="dxa"/>
          </w:tcPr>
          <w:p w14:paraId="623F7DE0" w14:textId="08D4B845" w:rsidR="00C3088F" w:rsidRDefault="000B4C51" w:rsidP="005C6EE1">
            <w:r w:rsidRPr="000B4C51">
              <w:rPr>
                <w:noProof/>
              </w:rPr>
              <w:drawing>
                <wp:inline distT="0" distB="0" distL="0" distR="0" wp14:anchorId="63ADD7C0" wp14:editId="5BCA59EC">
                  <wp:extent cx="2766060" cy="1639756"/>
                  <wp:effectExtent l="0" t="0" r="0" b="0"/>
                  <wp:docPr id="79453532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4535324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0007" cy="1648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8CCEC1E" w14:textId="3D7AB4D3" w:rsidR="00C3088F" w:rsidRDefault="000B4C51" w:rsidP="005C6EE1">
            <w:r w:rsidRPr="000B4C51">
              <w:rPr>
                <w:noProof/>
              </w:rPr>
              <w:drawing>
                <wp:inline distT="0" distB="0" distL="0" distR="0" wp14:anchorId="2777CF61" wp14:editId="0429818D">
                  <wp:extent cx="2915912" cy="1639570"/>
                  <wp:effectExtent l="0" t="0" r="0" b="0"/>
                  <wp:docPr id="3597863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78632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4920" cy="1644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1ABA2D" w14:textId="77777777" w:rsidR="00C3088F" w:rsidRDefault="00C3088F" w:rsidP="00C3088F"/>
    <w:p w14:paraId="1165495C" w14:textId="77777777" w:rsidR="00C3088F" w:rsidRDefault="00C3088F" w:rsidP="00C3088F"/>
    <w:p w14:paraId="0D5AEAEE" w14:textId="6A2C4A04" w:rsidR="00B812F2" w:rsidRDefault="00B812F2" w:rsidP="00B812F2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1999 maïs grain  </w:t>
      </w:r>
    </w:p>
    <w:p w14:paraId="5B2186F2" w14:textId="77777777" w:rsidR="00B812F2" w:rsidRDefault="00B812F2" w:rsidP="00B812F2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299"/>
        <w:gridCol w:w="4763"/>
      </w:tblGrid>
      <w:tr w:rsidR="00A256A8" w14:paraId="277F29A9" w14:textId="77777777" w:rsidTr="00A256A8">
        <w:trPr>
          <w:trHeight w:val="2830"/>
        </w:trPr>
        <w:tc>
          <w:tcPr>
            <w:tcW w:w="5524" w:type="dxa"/>
          </w:tcPr>
          <w:p w14:paraId="3042C828" w14:textId="7FD9B83C" w:rsidR="00B812F2" w:rsidRDefault="00A256A8" w:rsidP="005C6EE1">
            <w:r w:rsidRPr="00A256A8">
              <w:rPr>
                <w:noProof/>
              </w:rPr>
              <w:drawing>
                <wp:inline distT="0" distB="0" distL="0" distR="0" wp14:anchorId="5E7DE462" wp14:editId="67015A5F">
                  <wp:extent cx="2682240" cy="1638555"/>
                  <wp:effectExtent l="0" t="0" r="3810" b="0"/>
                  <wp:docPr id="188115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1150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618" cy="1647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7" w:type="dxa"/>
          </w:tcPr>
          <w:p w14:paraId="0D0582FF" w14:textId="579C1E1A" w:rsidR="00B812F2" w:rsidRDefault="00A256A8" w:rsidP="005C6EE1">
            <w:r w:rsidRPr="00A256A8">
              <w:rPr>
                <w:noProof/>
              </w:rPr>
              <w:drawing>
                <wp:inline distT="0" distB="0" distL="0" distR="0" wp14:anchorId="1B3BA31D" wp14:editId="71D14AF3">
                  <wp:extent cx="2983691" cy="1630680"/>
                  <wp:effectExtent l="0" t="0" r="7620" b="7620"/>
                  <wp:docPr id="14605726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057269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0683" cy="1639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4EEC8E" w14:textId="77777777" w:rsidR="00B812F2" w:rsidRDefault="00B812F2" w:rsidP="00B812F2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96"/>
        <w:gridCol w:w="4466"/>
      </w:tblGrid>
      <w:tr w:rsidR="00004D1E" w14:paraId="22DB06EE" w14:textId="77777777" w:rsidTr="005C6EE1">
        <w:tc>
          <w:tcPr>
            <w:tcW w:w="4531" w:type="dxa"/>
          </w:tcPr>
          <w:p w14:paraId="03D5C72D" w14:textId="3AB4410E" w:rsidR="00B812F2" w:rsidRDefault="00004D1E" w:rsidP="005C6EE1">
            <w:r w:rsidRPr="00004D1E">
              <w:rPr>
                <w:noProof/>
              </w:rPr>
              <w:drawing>
                <wp:inline distT="0" distB="0" distL="0" distR="0" wp14:anchorId="303076D3" wp14:editId="3FB65E8E">
                  <wp:extent cx="2827020" cy="1698954"/>
                  <wp:effectExtent l="0" t="0" r="0" b="0"/>
                  <wp:docPr id="19569621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696214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0552" cy="1707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B46B6AE" w14:textId="69AEC73E" w:rsidR="00B812F2" w:rsidRDefault="00004D1E" w:rsidP="005C6EE1">
            <w:r w:rsidRPr="00004D1E">
              <w:rPr>
                <w:noProof/>
              </w:rPr>
              <w:drawing>
                <wp:inline distT="0" distB="0" distL="0" distR="0" wp14:anchorId="711E7C2C" wp14:editId="5E8FE2C8">
                  <wp:extent cx="2743200" cy="1617660"/>
                  <wp:effectExtent l="0" t="0" r="0" b="1905"/>
                  <wp:docPr id="79662942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6629422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6260" cy="1625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A5AA82" w14:textId="77777777" w:rsidR="00B812F2" w:rsidRDefault="00B812F2" w:rsidP="00B812F2"/>
    <w:p w14:paraId="398B1318" w14:textId="77777777" w:rsidR="00B812F2" w:rsidRDefault="00B812F2" w:rsidP="00B812F2"/>
    <w:p w14:paraId="6216992A" w14:textId="1FE908A2" w:rsidR="00B812F2" w:rsidRDefault="00B812F2" w:rsidP="00B812F2">
      <w:pPr>
        <w:rPr>
          <w:u w:val="single"/>
        </w:rPr>
      </w:pPr>
      <w:proofErr w:type="spellStart"/>
      <w:r>
        <w:rPr>
          <w:u w:val="single"/>
        </w:rPr>
        <w:t>Pierroton</w:t>
      </w:r>
      <w:proofErr w:type="spellEnd"/>
      <w:r>
        <w:rPr>
          <w:u w:val="single"/>
        </w:rPr>
        <w:t xml:space="preserve"> 2000 maïs grain  </w:t>
      </w:r>
    </w:p>
    <w:p w14:paraId="26D94D58" w14:textId="77777777" w:rsidR="00B812F2" w:rsidRDefault="00B812F2" w:rsidP="00B812F2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76"/>
        <w:gridCol w:w="4486"/>
      </w:tblGrid>
      <w:tr w:rsidR="008E6795" w14:paraId="0D45BF95" w14:textId="77777777" w:rsidTr="005C6EE1">
        <w:tc>
          <w:tcPr>
            <w:tcW w:w="4531" w:type="dxa"/>
          </w:tcPr>
          <w:p w14:paraId="7978F458" w14:textId="0BCF335B" w:rsidR="00B812F2" w:rsidRDefault="008E6795" w:rsidP="005C6EE1">
            <w:r w:rsidRPr="008E6795">
              <w:rPr>
                <w:noProof/>
              </w:rPr>
              <w:drawing>
                <wp:inline distT="0" distB="0" distL="0" distR="0" wp14:anchorId="26F1F237" wp14:editId="6D439AE2">
                  <wp:extent cx="2802170" cy="1684020"/>
                  <wp:effectExtent l="0" t="0" r="0" b="0"/>
                  <wp:docPr id="46919952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9199522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1963" cy="1689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042C9D5" w14:textId="6001852B" w:rsidR="00B812F2" w:rsidRDefault="009A2943" w:rsidP="005C6EE1">
            <w:r w:rsidRPr="009A2943">
              <w:rPr>
                <w:noProof/>
              </w:rPr>
              <w:drawing>
                <wp:inline distT="0" distB="0" distL="0" distR="0" wp14:anchorId="355EBE1B" wp14:editId="36647332">
                  <wp:extent cx="2743199" cy="1559393"/>
                  <wp:effectExtent l="0" t="0" r="635" b="3175"/>
                  <wp:docPr id="13729075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2907517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3953" cy="1571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D36A61" w14:textId="77777777" w:rsidR="00B812F2" w:rsidRDefault="00B812F2" w:rsidP="00B812F2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08"/>
        <w:gridCol w:w="4454"/>
      </w:tblGrid>
      <w:tr w:rsidR="009A2943" w14:paraId="00737806" w14:textId="77777777" w:rsidTr="005C6EE1">
        <w:tc>
          <w:tcPr>
            <w:tcW w:w="4531" w:type="dxa"/>
          </w:tcPr>
          <w:p w14:paraId="14A4EE5F" w14:textId="51B189F3" w:rsidR="00B812F2" w:rsidRDefault="009A2943" w:rsidP="005C6EE1">
            <w:r w:rsidRPr="009A2943">
              <w:rPr>
                <w:noProof/>
              </w:rPr>
              <w:drawing>
                <wp:inline distT="0" distB="0" distL="0" distR="0" wp14:anchorId="23061003" wp14:editId="7F1F69BA">
                  <wp:extent cx="2882492" cy="1717040"/>
                  <wp:effectExtent l="0" t="0" r="0" b="0"/>
                  <wp:docPr id="100555320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5553204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3020" cy="1729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165971E7" w14:textId="33B26639" w:rsidR="00B812F2" w:rsidRDefault="009A2943" w:rsidP="005C6EE1">
            <w:r w:rsidRPr="009A2943">
              <w:rPr>
                <w:noProof/>
              </w:rPr>
              <w:drawing>
                <wp:inline distT="0" distB="0" distL="0" distR="0" wp14:anchorId="5E086E33" wp14:editId="359A1B8A">
                  <wp:extent cx="2781300" cy="1614321"/>
                  <wp:effectExtent l="0" t="0" r="0" b="5080"/>
                  <wp:docPr id="109809469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8094697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8654" cy="1618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D02E22" w14:textId="77777777" w:rsidR="00B812F2" w:rsidRDefault="00B812F2" w:rsidP="00B812F2"/>
    <w:p w14:paraId="7B10ABFD" w14:textId="77777777" w:rsidR="00520215" w:rsidRDefault="00520215" w:rsidP="00B812F2"/>
    <w:p w14:paraId="0FC5237B" w14:textId="77777777" w:rsidR="00191F05" w:rsidRDefault="00191F05">
      <w:pPr>
        <w:rPr>
          <w:u w:val="single"/>
        </w:rPr>
      </w:pPr>
      <w:r>
        <w:rPr>
          <w:u w:val="single"/>
        </w:rPr>
        <w:br w:type="page"/>
      </w:r>
    </w:p>
    <w:p w14:paraId="0573BBA3" w14:textId="38682E4D" w:rsidR="00520215" w:rsidRDefault="00520215" w:rsidP="00520215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2001 maïs grain  </w:t>
      </w:r>
    </w:p>
    <w:p w14:paraId="35AA697F" w14:textId="77777777" w:rsidR="00520215" w:rsidRDefault="00520215" w:rsidP="00520215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26"/>
        <w:gridCol w:w="4436"/>
      </w:tblGrid>
      <w:tr w:rsidR="00F34BCB" w14:paraId="479CCA1E" w14:textId="77777777" w:rsidTr="005C6EE1">
        <w:tc>
          <w:tcPr>
            <w:tcW w:w="4531" w:type="dxa"/>
          </w:tcPr>
          <w:p w14:paraId="659DEDA6" w14:textId="7ABD1DC3" w:rsidR="00520215" w:rsidRDefault="00F34BCB" w:rsidP="005C6EE1">
            <w:r w:rsidRPr="00F34BCB">
              <w:rPr>
                <w:noProof/>
              </w:rPr>
              <w:drawing>
                <wp:inline distT="0" distB="0" distL="0" distR="0" wp14:anchorId="442BAB6A" wp14:editId="214E4452">
                  <wp:extent cx="2827020" cy="1702382"/>
                  <wp:effectExtent l="0" t="0" r="0" b="0"/>
                  <wp:docPr id="119192005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1920057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2504" cy="1717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6B2E234" w14:textId="34A79911" w:rsidR="00520215" w:rsidRDefault="00F34BCB" w:rsidP="005C6EE1">
            <w:r w:rsidRPr="00F34BCB">
              <w:rPr>
                <w:noProof/>
              </w:rPr>
              <w:drawing>
                <wp:inline distT="0" distB="0" distL="0" distR="0" wp14:anchorId="1CA7EFEE" wp14:editId="52874D8E">
                  <wp:extent cx="2705100" cy="1583939"/>
                  <wp:effectExtent l="0" t="0" r="0" b="0"/>
                  <wp:docPr id="57112381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1123814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476" cy="1589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02CA05" w14:textId="77777777" w:rsidR="00520215" w:rsidRDefault="00520215" w:rsidP="00520215"/>
    <w:p w14:paraId="1F4FBD16" w14:textId="77777777" w:rsidR="00191F05" w:rsidRDefault="00191F05" w:rsidP="00520215"/>
    <w:p w14:paraId="76A4D125" w14:textId="2C5D97E6" w:rsidR="008E2A06" w:rsidRPr="00C4737F" w:rsidRDefault="00D048C9" w:rsidP="008E2A06">
      <w:pPr>
        <w:rPr>
          <w:i/>
          <w:iCs/>
          <w:color w:val="FF0000"/>
          <w:sz w:val="20"/>
          <w:szCs w:val="20"/>
        </w:rPr>
      </w:pPr>
      <w:r>
        <w:rPr>
          <w:i/>
          <w:iCs/>
          <w:color w:val="FF0000"/>
          <w:sz w:val="20"/>
          <w:szCs w:val="20"/>
        </w:rPr>
        <w:t>Linéaire-plateau a</w:t>
      </w:r>
      <w:r w:rsidR="008E2A06" w:rsidRPr="00C4737F">
        <w:rPr>
          <w:i/>
          <w:iCs/>
          <w:color w:val="FF0000"/>
          <w:sz w:val="20"/>
          <w:szCs w:val="20"/>
        </w:rPr>
        <w:t>vec paramètres initiaux « m</w:t>
      </w:r>
      <w:r w:rsidR="008E2A06">
        <w:rPr>
          <w:i/>
          <w:iCs/>
          <w:color w:val="FF0000"/>
          <w:sz w:val="20"/>
          <w:szCs w:val="20"/>
        </w:rPr>
        <w:t>a</w:t>
      </w:r>
      <w:r w:rsidR="008E2A06" w:rsidRPr="00C4737F">
        <w:rPr>
          <w:i/>
          <w:iCs/>
          <w:color w:val="FF0000"/>
          <w:sz w:val="20"/>
          <w:szCs w:val="20"/>
        </w:rPr>
        <w:t xml:space="preserve">nuels » : </w:t>
      </w:r>
      <w:r w:rsidR="008E2A06">
        <w:rPr>
          <w:i/>
          <w:iCs/>
          <w:color w:val="FF0000"/>
          <w:sz w:val="20"/>
          <w:szCs w:val="20"/>
        </w:rPr>
        <w:t>a=</w:t>
      </w:r>
      <w:r w:rsidR="008E2A06">
        <w:rPr>
          <w:i/>
          <w:iCs/>
          <w:color w:val="FF0000"/>
          <w:sz w:val="20"/>
          <w:szCs w:val="20"/>
        </w:rPr>
        <w:t>0</w:t>
      </w:r>
      <w:r w:rsidR="008E2A06">
        <w:rPr>
          <w:i/>
          <w:iCs/>
          <w:color w:val="FF0000"/>
          <w:sz w:val="20"/>
          <w:szCs w:val="20"/>
        </w:rPr>
        <w:t>, b =</w:t>
      </w:r>
      <w:r w:rsidR="008E2A06">
        <w:rPr>
          <w:i/>
          <w:iCs/>
          <w:color w:val="FF0000"/>
          <w:sz w:val="20"/>
          <w:szCs w:val="20"/>
        </w:rPr>
        <w:t>10</w:t>
      </w:r>
      <w:r w:rsidR="008E2A06">
        <w:rPr>
          <w:i/>
          <w:iCs/>
          <w:color w:val="FF0000"/>
          <w:sz w:val="20"/>
          <w:szCs w:val="20"/>
        </w:rPr>
        <w:t xml:space="preserve"> , clx=</w:t>
      </w:r>
      <w:r w:rsidR="008E2A06">
        <w:rPr>
          <w:i/>
          <w:iCs/>
          <w:color w:val="FF0000"/>
          <w:sz w:val="20"/>
          <w:szCs w:val="20"/>
        </w:rPr>
        <w:t>15</w:t>
      </w:r>
      <w:r w:rsidR="008E2A06">
        <w:rPr>
          <w:i/>
          <w:iCs/>
          <w:color w:val="FF0000"/>
          <w:sz w:val="20"/>
          <w:szCs w:val="20"/>
        </w:rPr>
        <w:t xml:space="preserve"> : </w:t>
      </w:r>
      <w:r w:rsidR="008E2A06" w:rsidRPr="008E2A06">
        <w:rPr>
          <w:i/>
          <w:iCs/>
          <w:color w:val="FF0000"/>
          <w:sz w:val="20"/>
          <w:szCs w:val="20"/>
        </w:rPr>
        <w:sym w:font="Wingdings" w:char="F0E8"/>
      </w:r>
      <w:r w:rsidR="008E2A06">
        <w:rPr>
          <w:i/>
          <w:iCs/>
          <w:color w:val="FF0000"/>
          <w:sz w:val="20"/>
          <w:szCs w:val="20"/>
        </w:rPr>
        <w:t xml:space="preserve"> donne le même ajustement </w:t>
      </w:r>
    </w:p>
    <w:p w14:paraId="530748BC" w14:textId="77777777" w:rsidR="00191F05" w:rsidRDefault="00191F05" w:rsidP="00520215"/>
    <w:p w14:paraId="57B1726A" w14:textId="77777777" w:rsidR="00191F05" w:rsidRDefault="00191F05" w:rsidP="00520215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73"/>
        <w:gridCol w:w="4489"/>
      </w:tblGrid>
      <w:tr w:rsidR="00CD6212" w14:paraId="57B572A8" w14:textId="77777777" w:rsidTr="005C6EE1">
        <w:tc>
          <w:tcPr>
            <w:tcW w:w="4531" w:type="dxa"/>
          </w:tcPr>
          <w:p w14:paraId="370D1BF3" w14:textId="09B363F2" w:rsidR="00520215" w:rsidRDefault="00CD6212" w:rsidP="005C6EE1">
            <w:r w:rsidRPr="00CD6212">
              <w:rPr>
                <w:noProof/>
              </w:rPr>
              <w:drawing>
                <wp:inline distT="0" distB="0" distL="0" distR="0" wp14:anchorId="420DDE6E" wp14:editId="42D085CC">
                  <wp:extent cx="2811843" cy="1706880"/>
                  <wp:effectExtent l="0" t="0" r="7620" b="7620"/>
                  <wp:docPr id="15898278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982783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4335" cy="1714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0CF615F8" w14:textId="2CFAA7CF" w:rsidR="00520215" w:rsidRDefault="00CD6212" w:rsidP="005C6EE1">
            <w:r w:rsidRPr="00CD6212">
              <w:rPr>
                <w:noProof/>
              </w:rPr>
              <w:drawing>
                <wp:inline distT="0" distB="0" distL="0" distR="0" wp14:anchorId="27046D6B" wp14:editId="07E34670">
                  <wp:extent cx="2766059" cy="1603443"/>
                  <wp:effectExtent l="0" t="0" r="0" b="0"/>
                  <wp:docPr id="123249154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2491549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9304" cy="1611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FC6D46" w14:textId="77777777" w:rsidR="00520215" w:rsidRDefault="00520215" w:rsidP="00520215"/>
    <w:p w14:paraId="7CF8F2E3" w14:textId="77777777" w:rsidR="00520215" w:rsidRDefault="00520215" w:rsidP="00520215"/>
    <w:p w14:paraId="758AF435" w14:textId="77777777" w:rsidR="00520215" w:rsidRPr="009063EF" w:rsidRDefault="00520215" w:rsidP="00520215"/>
    <w:p w14:paraId="07C30E1C" w14:textId="77777777" w:rsidR="008E2A06" w:rsidRDefault="008E2A06">
      <w:pPr>
        <w:rPr>
          <w:u w:val="single"/>
        </w:rPr>
      </w:pPr>
      <w:r>
        <w:rPr>
          <w:u w:val="single"/>
        </w:rPr>
        <w:br w:type="page"/>
      </w:r>
    </w:p>
    <w:p w14:paraId="6B91A116" w14:textId="25534D23" w:rsidR="00F34BCB" w:rsidRDefault="00F34BCB" w:rsidP="00F34BCB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2002 maïs grain  </w:t>
      </w:r>
    </w:p>
    <w:p w14:paraId="4CDDC346" w14:textId="77777777" w:rsidR="00F34BCB" w:rsidRDefault="00F34BCB" w:rsidP="00F34BCB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166"/>
        <w:gridCol w:w="4752"/>
      </w:tblGrid>
      <w:tr w:rsidR="00785D00" w14:paraId="435A79B5" w14:textId="77777777" w:rsidTr="008746E7">
        <w:tc>
          <w:tcPr>
            <w:tcW w:w="5166" w:type="dxa"/>
          </w:tcPr>
          <w:p w14:paraId="72993F0D" w14:textId="56088483" w:rsidR="00F34BCB" w:rsidRDefault="00785D00" w:rsidP="005C6EE1">
            <w:r w:rsidRPr="00785D00">
              <w:rPr>
                <w:noProof/>
              </w:rPr>
              <w:drawing>
                <wp:inline distT="0" distB="0" distL="0" distR="0" wp14:anchorId="1FD06730" wp14:editId="339CF47C">
                  <wp:extent cx="3141133" cy="1926506"/>
                  <wp:effectExtent l="0" t="0" r="2540" b="0"/>
                  <wp:docPr id="173041947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0419477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958" cy="193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7C14C1C4" w14:textId="18E9A22E" w:rsidR="00F34BCB" w:rsidRDefault="00785D00" w:rsidP="005C6EE1">
            <w:r w:rsidRPr="00785D00">
              <w:rPr>
                <w:noProof/>
              </w:rPr>
              <w:drawing>
                <wp:inline distT="0" distB="0" distL="0" distR="0" wp14:anchorId="55FF8C1C" wp14:editId="378D42E6">
                  <wp:extent cx="2794231" cy="1600200"/>
                  <wp:effectExtent l="0" t="0" r="6350" b="0"/>
                  <wp:docPr id="119448736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4487369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8039" cy="1613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3E2466" w14:textId="77777777" w:rsidR="008E2A06" w:rsidRDefault="008E2A06" w:rsidP="00F34BCB"/>
    <w:p w14:paraId="2B33362D" w14:textId="23FD87FD" w:rsidR="008E2A06" w:rsidRPr="00C4737F" w:rsidRDefault="00D048C9" w:rsidP="008E2A06">
      <w:pPr>
        <w:rPr>
          <w:i/>
          <w:iCs/>
          <w:color w:val="FF0000"/>
          <w:sz w:val="20"/>
          <w:szCs w:val="20"/>
        </w:rPr>
      </w:pPr>
      <w:r>
        <w:rPr>
          <w:i/>
          <w:iCs/>
          <w:color w:val="FF0000"/>
          <w:sz w:val="20"/>
          <w:szCs w:val="20"/>
        </w:rPr>
        <w:t>Linéaire-plateau a</w:t>
      </w:r>
      <w:r w:rsidR="008E2A06" w:rsidRPr="00C4737F">
        <w:rPr>
          <w:i/>
          <w:iCs/>
          <w:color w:val="FF0000"/>
          <w:sz w:val="20"/>
          <w:szCs w:val="20"/>
        </w:rPr>
        <w:t>vec paramètres initiaux « m</w:t>
      </w:r>
      <w:r w:rsidR="008E2A06">
        <w:rPr>
          <w:i/>
          <w:iCs/>
          <w:color w:val="FF0000"/>
          <w:sz w:val="20"/>
          <w:szCs w:val="20"/>
        </w:rPr>
        <w:t>a</w:t>
      </w:r>
      <w:r w:rsidR="008E2A06" w:rsidRPr="00C4737F">
        <w:rPr>
          <w:i/>
          <w:iCs/>
          <w:color w:val="FF0000"/>
          <w:sz w:val="20"/>
          <w:szCs w:val="20"/>
        </w:rPr>
        <w:t xml:space="preserve">nuels » : </w:t>
      </w:r>
      <w:r w:rsidR="008E2A06">
        <w:rPr>
          <w:i/>
          <w:iCs/>
          <w:color w:val="FF0000"/>
          <w:sz w:val="20"/>
          <w:szCs w:val="20"/>
        </w:rPr>
        <w:t>a=</w:t>
      </w:r>
      <w:r w:rsidR="008E2A06">
        <w:rPr>
          <w:i/>
          <w:iCs/>
          <w:color w:val="FF0000"/>
          <w:sz w:val="20"/>
          <w:szCs w:val="20"/>
        </w:rPr>
        <w:t>45</w:t>
      </w:r>
      <w:r w:rsidR="008E2A06">
        <w:rPr>
          <w:i/>
          <w:iCs/>
          <w:color w:val="FF0000"/>
          <w:sz w:val="20"/>
          <w:szCs w:val="20"/>
        </w:rPr>
        <w:t>, b =</w:t>
      </w:r>
      <w:r w:rsidR="008E2A06">
        <w:rPr>
          <w:i/>
          <w:iCs/>
          <w:color w:val="FF0000"/>
          <w:sz w:val="20"/>
          <w:szCs w:val="20"/>
        </w:rPr>
        <w:t>4</w:t>
      </w:r>
      <w:r w:rsidR="008E2A06">
        <w:rPr>
          <w:i/>
          <w:iCs/>
          <w:color w:val="FF0000"/>
          <w:sz w:val="20"/>
          <w:szCs w:val="20"/>
        </w:rPr>
        <w:t xml:space="preserve"> , clx=1</w:t>
      </w:r>
      <w:r w:rsidR="008E2A06">
        <w:rPr>
          <w:i/>
          <w:iCs/>
          <w:color w:val="FF0000"/>
          <w:sz w:val="20"/>
          <w:szCs w:val="20"/>
        </w:rPr>
        <w:t>8</w:t>
      </w:r>
      <w:r w:rsidR="008E2A06">
        <w:rPr>
          <w:i/>
          <w:iCs/>
          <w:color w:val="FF0000"/>
          <w:sz w:val="20"/>
          <w:szCs w:val="20"/>
        </w:rPr>
        <w:t xml:space="preserve"> : </w:t>
      </w:r>
      <w:r w:rsidR="008E2A06" w:rsidRPr="008E2A06">
        <w:rPr>
          <w:i/>
          <w:iCs/>
          <w:color w:val="FF0000"/>
          <w:sz w:val="20"/>
          <w:szCs w:val="20"/>
        </w:rPr>
        <w:sym w:font="Wingdings" w:char="F0E8"/>
      </w:r>
      <w:r w:rsidR="008E2A06">
        <w:rPr>
          <w:i/>
          <w:iCs/>
          <w:color w:val="FF0000"/>
          <w:sz w:val="20"/>
          <w:szCs w:val="20"/>
        </w:rPr>
        <w:t xml:space="preserve"> donne</w:t>
      </w:r>
      <w:r w:rsidR="008E2A06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="008E2A06">
        <w:rPr>
          <w:i/>
          <w:iCs/>
          <w:color w:val="FF0000"/>
          <w:sz w:val="20"/>
          <w:szCs w:val="20"/>
        </w:rPr>
        <w:t>RMSE</w:t>
      </w:r>
      <w:proofErr w:type="spellEnd"/>
      <w:r w:rsidR="008E2A06">
        <w:rPr>
          <w:i/>
          <w:iCs/>
          <w:color w:val="FF0000"/>
          <w:sz w:val="20"/>
          <w:szCs w:val="20"/>
        </w:rPr>
        <w:t xml:space="preserve"> =9.39 au lieu de 9.349 : moins bien</w:t>
      </w:r>
      <w:r w:rsidR="008E2A06">
        <w:rPr>
          <w:i/>
          <w:iCs/>
          <w:color w:val="FF0000"/>
          <w:sz w:val="20"/>
          <w:szCs w:val="20"/>
        </w:rPr>
        <w:t xml:space="preserve"> </w:t>
      </w:r>
    </w:p>
    <w:p w14:paraId="0A7F12A9" w14:textId="77777777" w:rsidR="008E2A06" w:rsidRDefault="008E2A06" w:rsidP="00F34BCB"/>
    <w:p w14:paraId="17595F0D" w14:textId="3DCE5258" w:rsidR="008E2A06" w:rsidRDefault="008E2A06" w:rsidP="00F34BCB">
      <w:r w:rsidRPr="008E2A06">
        <w:drawing>
          <wp:inline distT="0" distB="0" distL="0" distR="0" wp14:anchorId="2F39C6FF" wp14:editId="2C085281">
            <wp:extent cx="3317291" cy="1995055"/>
            <wp:effectExtent l="0" t="0" r="0" b="5715"/>
            <wp:docPr id="31080633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806332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343546" cy="201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3DFDD" w14:textId="77777777" w:rsidR="008E2A06" w:rsidRDefault="008E2A06" w:rsidP="00F34BCB"/>
    <w:p w14:paraId="182315ED" w14:textId="77777777" w:rsidR="008E2A06" w:rsidRDefault="008E2A06" w:rsidP="00F34BCB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56"/>
        <w:gridCol w:w="4816"/>
      </w:tblGrid>
      <w:tr w:rsidR="008746E7" w14:paraId="1AEFC9FD" w14:textId="77777777" w:rsidTr="008746E7">
        <w:tc>
          <w:tcPr>
            <w:tcW w:w="4531" w:type="dxa"/>
          </w:tcPr>
          <w:p w14:paraId="5D6CFE56" w14:textId="66D7A44B" w:rsidR="00F34BCB" w:rsidRDefault="008746E7" w:rsidP="005C6EE1">
            <w:r w:rsidRPr="008746E7">
              <w:rPr>
                <w:noProof/>
              </w:rPr>
              <w:drawing>
                <wp:inline distT="0" distB="0" distL="0" distR="0" wp14:anchorId="79C6C4B5" wp14:editId="738601A2">
                  <wp:extent cx="3200400" cy="1944864"/>
                  <wp:effectExtent l="0" t="0" r="0" b="0"/>
                  <wp:docPr id="17948252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482528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8611" cy="1955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</w:tcPr>
          <w:p w14:paraId="39660C39" w14:textId="688439B0" w:rsidR="00F34BCB" w:rsidRDefault="008746E7" w:rsidP="005C6EE1">
            <w:r w:rsidRPr="008746E7">
              <w:rPr>
                <w:noProof/>
              </w:rPr>
              <w:drawing>
                <wp:inline distT="0" distB="0" distL="0" distR="0" wp14:anchorId="33A5FCF0" wp14:editId="69DC8EF9">
                  <wp:extent cx="2921000" cy="1670607"/>
                  <wp:effectExtent l="0" t="0" r="0" b="6350"/>
                  <wp:docPr id="174776777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7767775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8288" cy="1680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563505" w14:textId="77777777" w:rsidR="00F34BCB" w:rsidRDefault="00F34BCB" w:rsidP="00F34BCB"/>
    <w:p w14:paraId="2692070B" w14:textId="77777777" w:rsidR="003D0B70" w:rsidRDefault="003D0B70">
      <w:pPr>
        <w:rPr>
          <w:u w:val="single"/>
        </w:rPr>
      </w:pPr>
      <w:r>
        <w:rPr>
          <w:u w:val="single"/>
        </w:rPr>
        <w:br w:type="page"/>
      </w:r>
    </w:p>
    <w:p w14:paraId="2072490A" w14:textId="77E4FB85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2003 maïs grain  </w:t>
      </w:r>
    </w:p>
    <w:p w14:paraId="5B68BFAD" w14:textId="77777777" w:rsidR="001811BF" w:rsidRDefault="001811BF" w:rsidP="001811BF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29"/>
        <w:gridCol w:w="4896"/>
      </w:tblGrid>
      <w:tr w:rsidR="00607F53" w14:paraId="4B3E58A0" w14:textId="77777777" w:rsidTr="00607F53">
        <w:tc>
          <w:tcPr>
            <w:tcW w:w="5646" w:type="dxa"/>
          </w:tcPr>
          <w:p w14:paraId="5C8E2EC8" w14:textId="39C19975" w:rsidR="001811BF" w:rsidRDefault="00607F53" w:rsidP="005C6EE1">
            <w:r w:rsidRPr="00607F53">
              <w:rPr>
                <w:noProof/>
              </w:rPr>
              <w:drawing>
                <wp:inline distT="0" distB="0" distL="0" distR="0" wp14:anchorId="5328E283" wp14:editId="520E19BE">
                  <wp:extent cx="3183466" cy="1906149"/>
                  <wp:effectExtent l="0" t="0" r="0" b="0"/>
                  <wp:docPr id="135559049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5590498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1434" cy="1928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4" w:type="dxa"/>
          </w:tcPr>
          <w:p w14:paraId="55A58DD0" w14:textId="00CBEBDA" w:rsidR="001811BF" w:rsidRDefault="00607F53" w:rsidP="005C6EE1">
            <w:r w:rsidRPr="00607F53">
              <w:rPr>
                <w:noProof/>
              </w:rPr>
              <w:drawing>
                <wp:inline distT="0" distB="0" distL="0" distR="0" wp14:anchorId="2A23B79B" wp14:editId="1A9007DA">
                  <wp:extent cx="2962409" cy="1727200"/>
                  <wp:effectExtent l="0" t="0" r="9525" b="6350"/>
                  <wp:docPr id="14414619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461908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507" cy="1744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DAD9D4" w14:textId="77777777" w:rsidR="001811BF" w:rsidRDefault="001811BF" w:rsidP="001811BF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4"/>
        <w:gridCol w:w="4956"/>
      </w:tblGrid>
      <w:tr w:rsidR="00607F53" w14:paraId="518724EF" w14:textId="77777777" w:rsidTr="00607F53">
        <w:tc>
          <w:tcPr>
            <w:tcW w:w="5137" w:type="dxa"/>
          </w:tcPr>
          <w:p w14:paraId="33E35C7A" w14:textId="1DF6F59F" w:rsidR="001811BF" w:rsidRDefault="00607F53" w:rsidP="005C6EE1">
            <w:r w:rsidRPr="00607F53">
              <w:rPr>
                <w:noProof/>
              </w:rPr>
              <w:drawing>
                <wp:inline distT="0" distB="0" distL="0" distR="0" wp14:anchorId="26399653" wp14:editId="34EFA71C">
                  <wp:extent cx="3064933" cy="1835177"/>
                  <wp:effectExtent l="0" t="0" r="2540" b="0"/>
                  <wp:docPr id="3938999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89995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7137" cy="1848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3" w:type="dxa"/>
          </w:tcPr>
          <w:p w14:paraId="345F9295" w14:textId="1FBC849A" w:rsidR="001811BF" w:rsidRDefault="00607F53" w:rsidP="005C6EE1">
            <w:r w:rsidRPr="00607F53">
              <w:rPr>
                <w:noProof/>
              </w:rPr>
              <w:drawing>
                <wp:inline distT="0" distB="0" distL="0" distR="0" wp14:anchorId="1E37B8F3" wp14:editId="588E6140">
                  <wp:extent cx="3005667" cy="1745742"/>
                  <wp:effectExtent l="0" t="0" r="4445" b="6985"/>
                  <wp:docPr id="14140267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402679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865" cy="175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12B3F8" w14:textId="77777777" w:rsidR="003D0B70" w:rsidRDefault="003D0B70" w:rsidP="001811BF">
      <w:pPr>
        <w:rPr>
          <w:u w:val="single"/>
        </w:rPr>
      </w:pPr>
    </w:p>
    <w:p w14:paraId="002D8C11" w14:textId="77777777" w:rsidR="003D0B70" w:rsidRDefault="003D0B70" w:rsidP="001811BF">
      <w:pPr>
        <w:rPr>
          <w:u w:val="single"/>
        </w:rPr>
      </w:pPr>
    </w:p>
    <w:p w14:paraId="036435E8" w14:textId="77777777" w:rsidR="003D0B70" w:rsidRDefault="003D0B70">
      <w:pPr>
        <w:rPr>
          <w:u w:val="single"/>
        </w:rPr>
      </w:pPr>
      <w:r>
        <w:rPr>
          <w:u w:val="single"/>
        </w:rPr>
        <w:br w:type="page"/>
      </w:r>
    </w:p>
    <w:p w14:paraId="5D7C865D" w14:textId="688CFA1E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2004 maïs grain  </w:t>
      </w:r>
    </w:p>
    <w:p w14:paraId="0D3B7FF2" w14:textId="77777777" w:rsidR="001811BF" w:rsidRDefault="001811BF" w:rsidP="001811BF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46"/>
        <w:gridCol w:w="5166"/>
      </w:tblGrid>
      <w:tr w:rsidR="00607F53" w14:paraId="14C2583C" w14:textId="77777777" w:rsidTr="00607F53">
        <w:tc>
          <w:tcPr>
            <w:tcW w:w="5196" w:type="dxa"/>
          </w:tcPr>
          <w:p w14:paraId="3EA81871" w14:textId="572DCBBA" w:rsidR="001811BF" w:rsidRDefault="00607F53" w:rsidP="005C6EE1">
            <w:r w:rsidRPr="00607F53">
              <w:rPr>
                <w:noProof/>
              </w:rPr>
              <w:drawing>
                <wp:inline distT="0" distB="0" distL="0" distR="0" wp14:anchorId="12ED8D18" wp14:editId="17553E32">
                  <wp:extent cx="3064933" cy="1857812"/>
                  <wp:effectExtent l="0" t="0" r="2540" b="9525"/>
                  <wp:docPr id="197469525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4695256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6761" cy="1871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2" w:type="dxa"/>
          </w:tcPr>
          <w:p w14:paraId="51BE835D" w14:textId="668C9F55" w:rsidR="001811BF" w:rsidRDefault="00607F53" w:rsidP="005C6EE1">
            <w:r w:rsidRPr="00607F53">
              <w:rPr>
                <w:noProof/>
              </w:rPr>
              <w:drawing>
                <wp:inline distT="0" distB="0" distL="0" distR="0" wp14:anchorId="3BC97B36" wp14:editId="746F95FF">
                  <wp:extent cx="3135996" cy="1786467"/>
                  <wp:effectExtent l="0" t="0" r="7620" b="4445"/>
                  <wp:docPr id="205563159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5631595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667" cy="1801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BFBA47" w14:textId="77777777" w:rsidR="001811BF" w:rsidRDefault="001811BF" w:rsidP="001811BF"/>
    <w:p w14:paraId="36C47273" w14:textId="519650E2" w:rsidR="003D0B70" w:rsidRPr="00C4737F" w:rsidRDefault="00D048C9" w:rsidP="003D0B70">
      <w:pPr>
        <w:rPr>
          <w:i/>
          <w:iCs/>
          <w:color w:val="FF0000"/>
          <w:sz w:val="20"/>
          <w:szCs w:val="20"/>
        </w:rPr>
      </w:pPr>
      <w:r>
        <w:rPr>
          <w:i/>
          <w:iCs/>
          <w:color w:val="FF0000"/>
          <w:sz w:val="20"/>
          <w:szCs w:val="20"/>
        </w:rPr>
        <w:t>Linéaire-plateau a</w:t>
      </w:r>
      <w:r w:rsidR="003D0B70" w:rsidRPr="00C4737F">
        <w:rPr>
          <w:i/>
          <w:iCs/>
          <w:color w:val="FF0000"/>
          <w:sz w:val="20"/>
          <w:szCs w:val="20"/>
        </w:rPr>
        <w:t>vec paramètres initiaux « m</w:t>
      </w:r>
      <w:r w:rsidR="003D0B70">
        <w:rPr>
          <w:i/>
          <w:iCs/>
          <w:color w:val="FF0000"/>
          <w:sz w:val="20"/>
          <w:szCs w:val="20"/>
        </w:rPr>
        <w:t>a</w:t>
      </w:r>
      <w:r w:rsidR="003D0B70" w:rsidRPr="00C4737F">
        <w:rPr>
          <w:i/>
          <w:iCs/>
          <w:color w:val="FF0000"/>
          <w:sz w:val="20"/>
          <w:szCs w:val="20"/>
        </w:rPr>
        <w:t xml:space="preserve">nuels » : </w:t>
      </w:r>
      <w:r w:rsidR="003D0B70">
        <w:rPr>
          <w:i/>
          <w:iCs/>
          <w:color w:val="FF0000"/>
          <w:sz w:val="20"/>
          <w:szCs w:val="20"/>
        </w:rPr>
        <w:t>a=</w:t>
      </w:r>
      <w:r w:rsidR="003D0B70">
        <w:rPr>
          <w:i/>
          <w:iCs/>
          <w:color w:val="FF0000"/>
          <w:sz w:val="20"/>
          <w:szCs w:val="20"/>
        </w:rPr>
        <w:t>4</w:t>
      </w:r>
      <w:r w:rsidR="003D0B70">
        <w:rPr>
          <w:i/>
          <w:iCs/>
          <w:color w:val="FF0000"/>
          <w:sz w:val="20"/>
          <w:szCs w:val="20"/>
        </w:rPr>
        <w:t>5, b =</w:t>
      </w:r>
      <w:r w:rsidR="003D0B70">
        <w:rPr>
          <w:i/>
          <w:iCs/>
          <w:color w:val="FF0000"/>
          <w:sz w:val="20"/>
          <w:szCs w:val="20"/>
        </w:rPr>
        <w:t>4</w:t>
      </w:r>
      <w:r w:rsidR="003D0B70">
        <w:rPr>
          <w:i/>
          <w:iCs/>
          <w:color w:val="FF0000"/>
          <w:sz w:val="20"/>
          <w:szCs w:val="20"/>
        </w:rPr>
        <w:t xml:space="preserve"> , clx=2</w:t>
      </w:r>
      <w:r w:rsidR="003D0B70">
        <w:rPr>
          <w:i/>
          <w:iCs/>
          <w:color w:val="FF0000"/>
          <w:sz w:val="20"/>
          <w:szCs w:val="20"/>
        </w:rPr>
        <w:t>0</w:t>
      </w:r>
      <w:r w:rsidR="003D0B70">
        <w:rPr>
          <w:i/>
          <w:iCs/>
          <w:color w:val="FF0000"/>
          <w:sz w:val="20"/>
          <w:szCs w:val="20"/>
        </w:rPr>
        <w:t xml:space="preserve"> : donne </w:t>
      </w:r>
      <w:r w:rsidR="003D0B70">
        <w:rPr>
          <w:i/>
          <w:iCs/>
          <w:color w:val="FF0000"/>
          <w:sz w:val="20"/>
          <w:szCs w:val="20"/>
        </w:rPr>
        <w:t xml:space="preserve">meilleur </w:t>
      </w:r>
      <w:proofErr w:type="spellStart"/>
      <w:r w:rsidR="003D0B70">
        <w:rPr>
          <w:i/>
          <w:iCs/>
          <w:color w:val="FF0000"/>
          <w:sz w:val="20"/>
          <w:szCs w:val="20"/>
        </w:rPr>
        <w:t>RMSE</w:t>
      </w:r>
      <w:proofErr w:type="spellEnd"/>
      <w:r w:rsidR="003D0B70">
        <w:rPr>
          <w:i/>
          <w:iCs/>
          <w:color w:val="FF0000"/>
          <w:sz w:val="20"/>
          <w:szCs w:val="20"/>
        </w:rPr>
        <w:t xml:space="preserve"> (</w:t>
      </w:r>
      <w:r w:rsidR="003D0B70">
        <w:rPr>
          <w:i/>
          <w:iCs/>
          <w:color w:val="FF0000"/>
          <w:sz w:val="20"/>
          <w:szCs w:val="20"/>
        </w:rPr>
        <w:t>=9.172 au lieu de 9.26</w:t>
      </w:r>
      <w:r w:rsidR="003D0B70">
        <w:rPr>
          <w:i/>
          <w:iCs/>
          <w:color w:val="FF0000"/>
          <w:sz w:val="20"/>
          <w:szCs w:val="20"/>
        </w:rPr>
        <w:t xml:space="preserve">)  =&gt; à conserver </w:t>
      </w:r>
    </w:p>
    <w:p w14:paraId="12F0C51D" w14:textId="77777777" w:rsidR="005603AE" w:rsidRDefault="005603AE" w:rsidP="005603AE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51"/>
        <w:gridCol w:w="4867"/>
      </w:tblGrid>
      <w:tr w:rsidR="005603AE" w14:paraId="2E8655BA" w14:textId="77777777" w:rsidTr="00DC1A96">
        <w:tc>
          <w:tcPr>
            <w:tcW w:w="5196" w:type="dxa"/>
          </w:tcPr>
          <w:p w14:paraId="39C695D2" w14:textId="37096666" w:rsidR="005603AE" w:rsidRDefault="005603AE" w:rsidP="00DC1A96">
            <w:r w:rsidRPr="005603AE">
              <w:drawing>
                <wp:inline distT="0" distB="0" distL="0" distR="0" wp14:anchorId="7EAA292C" wp14:editId="60FA802F">
                  <wp:extent cx="3009900" cy="1810186"/>
                  <wp:effectExtent l="0" t="0" r="0" b="0"/>
                  <wp:docPr id="191596129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5961295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3099" cy="1818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2" w:type="dxa"/>
          </w:tcPr>
          <w:p w14:paraId="126E5A2E" w14:textId="67293508" w:rsidR="005603AE" w:rsidRDefault="005603AE" w:rsidP="00DC1A96">
            <w:r w:rsidRPr="005603AE">
              <w:rPr>
                <w:noProof/>
              </w:rPr>
              <w:drawing>
                <wp:inline distT="0" distB="0" distL="0" distR="0" wp14:anchorId="32E469FF" wp14:editId="5E594022">
                  <wp:extent cx="2953445" cy="1744980"/>
                  <wp:effectExtent l="0" t="0" r="0" b="7620"/>
                  <wp:docPr id="8720568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205680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7226" cy="1759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6EEA5" w14:textId="77777777" w:rsidR="003D0B70" w:rsidRDefault="003D0B70" w:rsidP="001811BF"/>
    <w:p w14:paraId="2E3E2406" w14:textId="77777777" w:rsidR="003D0B70" w:rsidRDefault="003D0B70" w:rsidP="001811BF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986"/>
        <w:gridCol w:w="4990"/>
      </w:tblGrid>
      <w:tr w:rsidR="00EF6D28" w14:paraId="458A37DE" w14:textId="77777777" w:rsidTr="00607F53">
        <w:tc>
          <w:tcPr>
            <w:tcW w:w="4531" w:type="dxa"/>
          </w:tcPr>
          <w:p w14:paraId="1C5A36BF" w14:textId="243A2352" w:rsidR="001811BF" w:rsidRDefault="00607F53" w:rsidP="005C6EE1">
            <w:r w:rsidRPr="00607F53">
              <w:rPr>
                <w:noProof/>
              </w:rPr>
              <w:drawing>
                <wp:inline distT="0" distB="0" distL="0" distR="0" wp14:anchorId="6569D41B" wp14:editId="5FBC57DB">
                  <wp:extent cx="3021168" cy="1778000"/>
                  <wp:effectExtent l="0" t="0" r="8255" b="0"/>
                  <wp:docPr id="18972180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7218050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024" cy="1789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</w:tcPr>
          <w:p w14:paraId="4BF30817" w14:textId="74A58BE3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0DF48C23" wp14:editId="5EB34DBB">
                  <wp:extent cx="3032075" cy="1741033"/>
                  <wp:effectExtent l="0" t="0" r="0" b="0"/>
                  <wp:docPr id="189173567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1735679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797" cy="1749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8E0D7F" w14:textId="77777777" w:rsidR="001811BF" w:rsidRDefault="001811BF" w:rsidP="001811BF"/>
    <w:p w14:paraId="5636538A" w14:textId="77777777" w:rsidR="001811BF" w:rsidRDefault="001811BF" w:rsidP="001811BF"/>
    <w:p w14:paraId="53093146" w14:textId="77777777" w:rsidR="005603AE" w:rsidRDefault="005603AE">
      <w:pPr>
        <w:rPr>
          <w:u w:val="single"/>
        </w:rPr>
      </w:pPr>
      <w:r>
        <w:rPr>
          <w:u w:val="single"/>
        </w:rPr>
        <w:br w:type="page"/>
      </w:r>
    </w:p>
    <w:p w14:paraId="52BB311C" w14:textId="20FE3377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2005 maïs grain  </w:t>
      </w:r>
    </w:p>
    <w:p w14:paraId="7257E419" w14:textId="77777777" w:rsidR="001811BF" w:rsidRDefault="001811BF" w:rsidP="001811BF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897"/>
        <w:gridCol w:w="5021"/>
      </w:tblGrid>
      <w:tr w:rsidR="00EF6D28" w14:paraId="1D0BEE69" w14:textId="77777777" w:rsidTr="00EF6D28">
        <w:tc>
          <w:tcPr>
            <w:tcW w:w="4875" w:type="dxa"/>
          </w:tcPr>
          <w:p w14:paraId="30D6869F" w14:textId="38145169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7E83FB56" wp14:editId="3D35060B">
                  <wp:extent cx="2973005" cy="1803400"/>
                  <wp:effectExtent l="0" t="0" r="0" b="6350"/>
                  <wp:docPr id="8695963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9596370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42" cy="1817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3" w:type="dxa"/>
          </w:tcPr>
          <w:p w14:paraId="30F75F33" w14:textId="3B155BA8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3D6A1B31" wp14:editId="7C07BBE8">
                  <wp:extent cx="2991599" cy="1752600"/>
                  <wp:effectExtent l="0" t="0" r="0" b="0"/>
                  <wp:docPr id="129444759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444759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548" cy="1763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C6058A" w14:textId="77777777" w:rsidR="001811BF" w:rsidRDefault="001811BF" w:rsidP="001811BF"/>
    <w:p w14:paraId="1B1455C9" w14:textId="48970DA8" w:rsidR="00594C1F" w:rsidRDefault="00D048C9" w:rsidP="001811BF">
      <w:r>
        <w:rPr>
          <w:i/>
          <w:iCs/>
          <w:color w:val="FF0000"/>
          <w:sz w:val="20"/>
          <w:szCs w:val="20"/>
        </w:rPr>
        <w:t>Linéaire-plateau a</w:t>
      </w:r>
      <w:r w:rsidR="00594C1F" w:rsidRPr="00C4737F">
        <w:rPr>
          <w:i/>
          <w:iCs/>
          <w:color w:val="FF0000"/>
          <w:sz w:val="20"/>
          <w:szCs w:val="20"/>
        </w:rPr>
        <w:t>vec paramètres initiaux « m</w:t>
      </w:r>
      <w:r w:rsidR="00594C1F">
        <w:rPr>
          <w:i/>
          <w:iCs/>
          <w:color w:val="FF0000"/>
          <w:sz w:val="20"/>
          <w:szCs w:val="20"/>
        </w:rPr>
        <w:t>a</w:t>
      </w:r>
      <w:r w:rsidR="00594C1F" w:rsidRPr="00C4737F">
        <w:rPr>
          <w:i/>
          <w:iCs/>
          <w:color w:val="FF0000"/>
          <w:sz w:val="20"/>
          <w:szCs w:val="20"/>
        </w:rPr>
        <w:t xml:space="preserve">nuels » : </w:t>
      </w:r>
      <w:r w:rsidR="00594C1F">
        <w:rPr>
          <w:i/>
          <w:iCs/>
          <w:color w:val="FF0000"/>
          <w:sz w:val="20"/>
          <w:szCs w:val="20"/>
        </w:rPr>
        <w:t>a=4</w:t>
      </w:r>
      <w:r w:rsidR="000F26CC">
        <w:rPr>
          <w:i/>
          <w:iCs/>
          <w:color w:val="FF0000"/>
          <w:sz w:val="20"/>
          <w:szCs w:val="20"/>
        </w:rPr>
        <w:t>0</w:t>
      </w:r>
      <w:r w:rsidR="00594C1F">
        <w:rPr>
          <w:i/>
          <w:iCs/>
          <w:color w:val="FF0000"/>
          <w:sz w:val="20"/>
          <w:szCs w:val="20"/>
        </w:rPr>
        <w:t xml:space="preserve">, b =4 , clx=20 : donne </w:t>
      </w:r>
      <w:r w:rsidR="000F26CC">
        <w:rPr>
          <w:i/>
          <w:iCs/>
          <w:color w:val="FF0000"/>
          <w:sz w:val="20"/>
          <w:szCs w:val="20"/>
        </w:rPr>
        <w:t>le même ajustement à conserver</w:t>
      </w:r>
    </w:p>
    <w:p w14:paraId="07B6E81C" w14:textId="77777777" w:rsidR="00594C1F" w:rsidRDefault="00594C1F" w:rsidP="001811BF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66"/>
        <w:gridCol w:w="5194"/>
      </w:tblGrid>
      <w:tr w:rsidR="00EF6D28" w14:paraId="49796615" w14:textId="77777777" w:rsidTr="00EF6D28">
        <w:tc>
          <w:tcPr>
            <w:tcW w:w="4866" w:type="dxa"/>
          </w:tcPr>
          <w:p w14:paraId="60CF5F57" w14:textId="1A72B5AD" w:rsidR="001811BF" w:rsidRDefault="00EF6D28" w:rsidP="00EF6D28">
            <w:r w:rsidRPr="00EF6D28">
              <w:rPr>
                <w:noProof/>
              </w:rPr>
              <w:drawing>
                <wp:inline distT="0" distB="0" distL="0" distR="0" wp14:anchorId="3DB0679E" wp14:editId="235B2529">
                  <wp:extent cx="2948814" cy="1778000"/>
                  <wp:effectExtent l="0" t="0" r="4445" b="0"/>
                  <wp:docPr id="3380648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064800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0048" cy="1790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4" w:type="dxa"/>
          </w:tcPr>
          <w:p w14:paraId="0E896F24" w14:textId="1DDF2244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143239B9" wp14:editId="3EA01D5C">
                  <wp:extent cx="3107137" cy="1786467"/>
                  <wp:effectExtent l="0" t="0" r="0" b="4445"/>
                  <wp:docPr id="64684480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844803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5525" cy="179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4E21B3" w14:textId="77777777" w:rsidR="001811BF" w:rsidRDefault="001811BF" w:rsidP="001811BF"/>
    <w:p w14:paraId="3D6FA359" w14:textId="77777777" w:rsidR="001811BF" w:rsidRDefault="001811BF" w:rsidP="001811BF"/>
    <w:p w14:paraId="7EDA6691" w14:textId="78B1738B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t>Pierroton</w:t>
      </w:r>
      <w:proofErr w:type="spellEnd"/>
      <w:r>
        <w:rPr>
          <w:u w:val="single"/>
        </w:rPr>
        <w:t xml:space="preserve"> 2006 : pas de culture (année blanche pour suppression des adventices résistantes)  </w:t>
      </w:r>
    </w:p>
    <w:p w14:paraId="3F75C19B" w14:textId="77777777" w:rsidR="00EF6D28" w:rsidRDefault="00EF6D28" w:rsidP="00EF6D28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F6D28" w14:paraId="5C0CC212" w14:textId="77777777" w:rsidTr="005C6EE1">
        <w:tc>
          <w:tcPr>
            <w:tcW w:w="4531" w:type="dxa"/>
          </w:tcPr>
          <w:p w14:paraId="23911AF9" w14:textId="77777777" w:rsidR="00EF6D28" w:rsidRDefault="00EF6D28" w:rsidP="005C6EE1"/>
        </w:tc>
        <w:tc>
          <w:tcPr>
            <w:tcW w:w="4531" w:type="dxa"/>
          </w:tcPr>
          <w:p w14:paraId="10C476C3" w14:textId="77777777" w:rsidR="00EF6D28" w:rsidRDefault="00EF6D28" w:rsidP="005C6EE1"/>
        </w:tc>
      </w:tr>
    </w:tbl>
    <w:p w14:paraId="707E2552" w14:textId="77777777" w:rsidR="00EF6D28" w:rsidRDefault="00EF6D28" w:rsidP="00EF6D28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F6D28" w14:paraId="1DB2671C" w14:textId="77777777" w:rsidTr="005C6EE1">
        <w:tc>
          <w:tcPr>
            <w:tcW w:w="4531" w:type="dxa"/>
          </w:tcPr>
          <w:p w14:paraId="326AB380" w14:textId="77777777" w:rsidR="00EF6D28" w:rsidRDefault="00EF6D28" w:rsidP="005C6EE1"/>
        </w:tc>
        <w:tc>
          <w:tcPr>
            <w:tcW w:w="4531" w:type="dxa"/>
          </w:tcPr>
          <w:p w14:paraId="427500F4" w14:textId="77777777" w:rsidR="00EF6D28" w:rsidRDefault="00EF6D28" w:rsidP="005C6EE1"/>
        </w:tc>
      </w:tr>
    </w:tbl>
    <w:p w14:paraId="602A682C" w14:textId="77777777" w:rsidR="00EF6D28" w:rsidRDefault="00EF6D28" w:rsidP="00EF6D28"/>
    <w:p w14:paraId="781B0402" w14:textId="77777777" w:rsidR="00EF6D28" w:rsidRDefault="00EF6D28" w:rsidP="001811BF">
      <w:pPr>
        <w:rPr>
          <w:u w:val="single"/>
        </w:rPr>
      </w:pPr>
    </w:p>
    <w:p w14:paraId="24E2ABAF" w14:textId="77777777" w:rsidR="00594C1F" w:rsidRDefault="00594C1F">
      <w:pPr>
        <w:rPr>
          <w:u w:val="single"/>
        </w:rPr>
      </w:pPr>
      <w:r>
        <w:rPr>
          <w:u w:val="single"/>
        </w:rPr>
        <w:br w:type="page"/>
      </w:r>
    </w:p>
    <w:p w14:paraId="5A227758" w14:textId="0EF33FC9" w:rsidR="00EF6D28" w:rsidRDefault="00EF6D28" w:rsidP="00EF6D28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2007 maïs grain  </w:t>
      </w:r>
    </w:p>
    <w:p w14:paraId="1DEAF76B" w14:textId="77777777" w:rsidR="00EF6D28" w:rsidRDefault="00EF6D28" w:rsidP="001811BF">
      <w:pPr>
        <w:rPr>
          <w:u w:val="single"/>
        </w:rPr>
      </w:pPr>
    </w:p>
    <w:p w14:paraId="1B9DD5B2" w14:textId="77777777" w:rsidR="001811BF" w:rsidRDefault="001811BF" w:rsidP="001811BF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56"/>
        <w:gridCol w:w="4880"/>
      </w:tblGrid>
      <w:tr w:rsidR="00EF6D28" w14:paraId="532B5673" w14:textId="77777777" w:rsidTr="00EF6D28">
        <w:tc>
          <w:tcPr>
            <w:tcW w:w="5256" w:type="dxa"/>
          </w:tcPr>
          <w:p w14:paraId="111BBB73" w14:textId="5E35796F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448078A8" wp14:editId="01C4710F">
                  <wp:extent cx="3194484" cy="1905000"/>
                  <wp:effectExtent l="0" t="0" r="6350" b="0"/>
                  <wp:docPr id="202980229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9802292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0725" cy="191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</w:tcPr>
          <w:p w14:paraId="6FF2DD93" w14:textId="0FA757D7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21E18C94" wp14:editId="57B43A71">
                  <wp:extent cx="2961640" cy="1708638"/>
                  <wp:effectExtent l="0" t="0" r="0" b="6350"/>
                  <wp:docPr id="149478119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4781190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5516" cy="1716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A051F8" w14:textId="77777777" w:rsidR="001811BF" w:rsidRDefault="001811BF" w:rsidP="001811BF"/>
    <w:p w14:paraId="77987468" w14:textId="36CE573A" w:rsidR="00D048C9" w:rsidRDefault="00D048C9" w:rsidP="00D048C9">
      <w:r>
        <w:rPr>
          <w:i/>
          <w:iCs/>
          <w:color w:val="FF0000"/>
          <w:sz w:val="20"/>
          <w:szCs w:val="20"/>
        </w:rPr>
        <w:t>Linéaire-plateau a</w:t>
      </w:r>
      <w:r w:rsidRPr="00C4737F">
        <w:rPr>
          <w:i/>
          <w:iCs/>
          <w:color w:val="FF0000"/>
          <w:sz w:val="20"/>
          <w:szCs w:val="20"/>
        </w:rPr>
        <w:t>vec paramètres initiaux « m</w:t>
      </w:r>
      <w:r>
        <w:rPr>
          <w:i/>
          <w:iCs/>
          <w:color w:val="FF0000"/>
          <w:sz w:val="20"/>
          <w:szCs w:val="20"/>
        </w:rPr>
        <w:t>a</w:t>
      </w:r>
      <w:r w:rsidRPr="00C4737F">
        <w:rPr>
          <w:i/>
          <w:iCs/>
          <w:color w:val="FF0000"/>
          <w:sz w:val="20"/>
          <w:szCs w:val="20"/>
        </w:rPr>
        <w:t xml:space="preserve">nuels » : </w:t>
      </w:r>
      <w:r>
        <w:rPr>
          <w:i/>
          <w:iCs/>
          <w:color w:val="FF0000"/>
          <w:sz w:val="20"/>
          <w:szCs w:val="20"/>
        </w:rPr>
        <w:t>a=</w:t>
      </w:r>
      <w:r>
        <w:rPr>
          <w:i/>
          <w:iCs/>
          <w:color w:val="FF0000"/>
          <w:sz w:val="20"/>
          <w:szCs w:val="20"/>
        </w:rPr>
        <w:t>30</w:t>
      </w:r>
      <w:r>
        <w:rPr>
          <w:i/>
          <w:iCs/>
          <w:color w:val="FF0000"/>
          <w:sz w:val="20"/>
          <w:szCs w:val="20"/>
        </w:rPr>
        <w:t>, b =</w:t>
      </w:r>
      <w:r>
        <w:rPr>
          <w:i/>
          <w:iCs/>
          <w:color w:val="FF0000"/>
          <w:sz w:val="20"/>
          <w:szCs w:val="20"/>
        </w:rPr>
        <w:t>2</w:t>
      </w:r>
      <w:r>
        <w:rPr>
          <w:i/>
          <w:iCs/>
          <w:color w:val="FF0000"/>
          <w:sz w:val="20"/>
          <w:szCs w:val="20"/>
        </w:rPr>
        <w:t xml:space="preserve"> , clx=</w:t>
      </w:r>
      <w:r>
        <w:rPr>
          <w:i/>
          <w:iCs/>
          <w:color w:val="FF0000"/>
          <w:sz w:val="20"/>
          <w:szCs w:val="20"/>
        </w:rPr>
        <w:t>35</w:t>
      </w:r>
      <w:r>
        <w:rPr>
          <w:i/>
          <w:iCs/>
          <w:color w:val="FF0000"/>
          <w:sz w:val="20"/>
          <w:szCs w:val="20"/>
        </w:rPr>
        <w:t xml:space="preserve"> : donne ajustement </w:t>
      </w:r>
      <w:r>
        <w:rPr>
          <w:i/>
          <w:iCs/>
          <w:color w:val="FF0000"/>
          <w:sz w:val="20"/>
          <w:szCs w:val="20"/>
        </w:rPr>
        <w:t xml:space="preserve">avec moins bon </w:t>
      </w:r>
      <w:proofErr w:type="spellStart"/>
      <w:r>
        <w:rPr>
          <w:i/>
          <w:iCs/>
          <w:color w:val="FF0000"/>
          <w:sz w:val="20"/>
          <w:szCs w:val="20"/>
        </w:rPr>
        <w:t>RMSE</w:t>
      </w:r>
      <w:proofErr w:type="spellEnd"/>
      <w:r>
        <w:rPr>
          <w:i/>
          <w:iCs/>
          <w:color w:val="FF0000"/>
          <w:sz w:val="20"/>
          <w:szCs w:val="20"/>
        </w:rPr>
        <w:t xml:space="preserve"> (22.62 contre 22.32). On conserve le premier ajustement « automatique ».</w:t>
      </w:r>
    </w:p>
    <w:p w14:paraId="0E5E0644" w14:textId="77777777" w:rsidR="000F26CC" w:rsidRDefault="000F26CC" w:rsidP="001811BF"/>
    <w:p w14:paraId="3D09B581" w14:textId="77777777" w:rsidR="000F26CC" w:rsidRDefault="000F26CC" w:rsidP="001811BF"/>
    <w:p w14:paraId="5E00E8AA" w14:textId="77777777" w:rsidR="000F26CC" w:rsidRDefault="000F26CC" w:rsidP="001811BF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66"/>
        <w:gridCol w:w="4926"/>
      </w:tblGrid>
      <w:tr w:rsidR="00EF6D28" w14:paraId="654D6939" w14:textId="77777777" w:rsidTr="00EF6D28">
        <w:tc>
          <w:tcPr>
            <w:tcW w:w="4531" w:type="dxa"/>
          </w:tcPr>
          <w:p w14:paraId="617568EA" w14:textId="47645259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6EB7F141" wp14:editId="2D7FFA70">
                  <wp:extent cx="3141133" cy="1900537"/>
                  <wp:effectExtent l="0" t="0" r="2540" b="5080"/>
                  <wp:docPr id="133033382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0333829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692" cy="1912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</w:tcPr>
          <w:p w14:paraId="7046C055" w14:textId="5323DD00" w:rsidR="001811BF" w:rsidRDefault="00EF6D28" w:rsidP="005C6EE1">
            <w:r w:rsidRPr="00EF6D28">
              <w:rPr>
                <w:noProof/>
              </w:rPr>
              <w:drawing>
                <wp:inline distT="0" distB="0" distL="0" distR="0" wp14:anchorId="21E21C9F" wp14:editId="07202867">
                  <wp:extent cx="2986821" cy="1718733"/>
                  <wp:effectExtent l="0" t="0" r="4445" b="0"/>
                  <wp:docPr id="16658617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5861787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8698" cy="1731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CAA2B8" w14:textId="77777777" w:rsidR="001811BF" w:rsidRDefault="001811BF" w:rsidP="001811BF"/>
    <w:p w14:paraId="29D16614" w14:textId="77777777" w:rsidR="001811BF" w:rsidRPr="009063EF" w:rsidRDefault="001811BF" w:rsidP="001811BF"/>
    <w:p w14:paraId="48173815" w14:textId="77777777" w:rsidR="009063EF" w:rsidRDefault="009063EF" w:rsidP="0055480D">
      <w:pPr>
        <w:rPr>
          <w:u w:val="single"/>
        </w:rPr>
      </w:pPr>
    </w:p>
    <w:p w14:paraId="40D04EE1" w14:textId="77777777" w:rsidR="00EF6D28" w:rsidRDefault="00EF6D28">
      <w:pPr>
        <w:rPr>
          <w:u w:val="single"/>
        </w:rPr>
      </w:pPr>
      <w:r>
        <w:rPr>
          <w:u w:val="single"/>
        </w:rPr>
        <w:br w:type="page"/>
      </w:r>
    </w:p>
    <w:p w14:paraId="699909B7" w14:textId="55EB595E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2008 maïs grain  </w:t>
      </w:r>
    </w:p>
    <w:p w14:paraId="2F16AC70" w14:textId="77777777" w:rsidR="001811BF" w:rsidRDefault="001811BF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498"/>
        <w:gridCol w:w="4564"/>
      </w:tblGrid>
      <w:tr w:rsidR="00D048C9" w14:paraId="3CCE7DD3" w14:textId="77777777" w:rsidTr="005C6EE1">
        <w:tc>
          <w:tcPr>
            <w:tcW w:w="4531" w:type="dxa"/>
          </w:tcPr>
          <w:p w14:paraId="13E2214D" w14:textId="7BDB5ACF" w:rsidR="001811BF" w:rsidRDefault="00D048C9" w:rsidP="005C6EE1">
            <w:r w:rsidRPr="00D048C9">
              <w:drawing>
                <wp:inline distT="0" distB="0" distL="0" distR="0" wp14:anchorId="2937B6BB" wp14:editId="62ECE54F">
                  <wp:extent cx="2743200" cy="1638602"/>
                  <wp:effectExtent l="0" t="0" r="0" b="0"/>
                  <wp:docPr id="1819707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970770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9660" cy="1648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5244DEE" w14:textId="712DA7EC" w:rsidR="001811BF" w:rsidRDefault="00D048C9" w:rsidP="005C6EE1">
            <w:r w:rsidRPr="00D048C9">
              <w:drawing>
                <wp:inline distT="0" distB="0" distL="0" distR="0" wp14:anchorId="7F900689" wp14:editId="758B7E43">
                  <wp:extent cx="2785797" cy="1592580"/>
                  <wp:effectExtent l="0" t="0" r="0" b="7620"/>
                  <wp:docPr id="157655224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6552242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5569" cy="1598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BDE3BD" w14:textId="77777777" w:rsidR="001811BF" w:rsidRDefault="001811BF" w:rsidP="001811BF"/>
    <w:p w14:paraId="5924872F" w14:textId="5A24999B" w:rsidR="00D048C9" w:rsidRDefault="00D048C9" w:rsidP="00D048C9">
      <w:r>
        <w:rPr>
          <w:i/>
          <w:iCs/>
          <w:color w:val="FF0000"/>
          <w:sz w:val="20"/>
          <w:szCs w:val="20"/>
        </w:rPr>
        <w:t>Linéaire-plateau a</w:t>
      </w:r>
      <w:r w:rsidRPr="00C4737F">
        <w:rPr>
          <w:i/>
          <w:iCs/>
          <w:color w:val="FF0000"/>
          <w:sz w:val="20"/>
          <w:szCs w:val="20"/>
        </w:rPr>
        <w:t>vec paramètres initiaux « m</w:t>
      </w:r>
      <w:r>
        <w:rPr>
          <w:i/>
          <w:iCs/>
          <w:color w:val="FF0000"/>
          <w:sz w:val="20"/>
          <w:szCs w:val="20"/>
        </w:rPr>
        <w:t>a</w:t>
      </w:r>
      <w:r w:rsidRPr="00C4737F">
        <w:rPr>
          <w:i/>
          <w:iCs/>
          <w:color w:val="FF0000"/>
          <w:sz w:val="20"/>
          <w:szCs w:val="20"/>
        </w:rPr>
        <w:t xml:space="preserve">nuels » : </w:t>
      </w:r>
      <w:r>
        <w:rPr>
          <w:i/>
          <w:iCs/>
          <w:color w:val="FF0000"/>
          <w:sz w:val="20"/>
          <w:szCs w:val="20"/>
        </w:rPr>
        <w:t>a=</w:t>
      </w:r>
      <w:r>
        <w:rPr>
          <w:i/>
          <w:iCs/>
          <w:color w:val="FF0000"/>
          <w:sz w:val="20"/>
          <w:szCs w:val="20"/>
        </w:rPr>
        <w:t>2</w:t>
      </w:r>
      <w:r>
        <w:rPr>
          <w:i/>
          <w:iCs/>
          <w:color w:val="FF0000"/>
          <w:sz w:val="20"/>
          <w:szCs w:val="20"/>
        </w:rPr>
        <w:t>0, b =</w:t>
      </w:r>
      <w:r>
        <w:rPr>
          <w:i/>
          <w:iCs/>
          <w:color w:val="FF0000"/>
          <w:sz w:val="20"/>
          <w:szCs w:val="20"/>
        </w:rPr>
        <w:t>3</w:t>
      </w:r>
      <w:r>
        <w:rPr>
          <w:i/>
          <w:iCs/>
          <w:color w:val="FF0000"/>
          <w:sz w:val="20"/>
          <w:szCs w:val="20"/>
        </w:rPr>
        <w:t xml:space="preserve"> , clx=</w:t>
      </w:r>
      <w:r>
        <w:rPr>
          <w:i/>
          <w:iCs/>
          <w:color w:val="FF0000"/>
          <w:sz w:val="20"/>
          <w:szCs w:val="20"/>
        </w:rPr>
        <w:t>2</w:t>
      </w:r>
      <w:r>
        <w:rPr>
          <w:i/>
          <w:iCs/>
          <w:color w:val="FF0000"/>
          <w:sz w:val="20"/>
          <w:szCs w:val="20"/>
        </w:rPr>
        <w:t>5 : donne</w:t>
      </w:r>
      <w:r>
        <w:rPr>
          <w:i/>
          <w:iCs/>
          <w:color w:val="FF0000"/>
          <w:sz w:val="20"/>
          <w:szCs w:val="20"/>
        </w:rPr>
        <w:t xml:space="preserve"> le même </w:t>
      </w:r>
      <w:r>
        <w:rPr>
          <w:i/>
          <w:iCs/>
          <w:color w:val="FF0000"/>
          <w:sz w:val="20"/>
          <w:szCs w:val="20"/>
        </w:rPr>
        <w:t>ajustement. On conserve le premier ajustement « automatique ».</w:t>
      </w:r>
    </w:p>
    <w:p w14:paraId="51624766" w14:textId="77777777" w:rsidR="00D048C9" w:rsidRDefault="00D048C9" w:rsidP="001811BF"/>
    <w:p w14:paraId="1244169F" w14:textId="77777777" w:rsidR="00D048C9" w:rsidRDefault="00D048C9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D048C9" w14:paraId="0FD87926" w14:textId="77777777" w:rsidTr="005C6EE1">
        <w:tc>
          <w:tcPr>
            <w:tcW w:w="4531" w:type="dxa"/>
          </w:tcPr>
          <w:p w14:paraId="07D6AC92" w14:textId="25096596" w:rsidR="001811BF" w:rsidRDefault="00D048C9" w:rsidP="005C6EE1">
            <w:r w:rsidRPr="00D048C9">
              <w:drawing>
                <wp:inline distT="0" distB="0" distL="0" distR="0" wp14:anchorId="748AEF13" wp14:editId="6D42E1E8">
                  <wp:extent cx="2716081" cy="1653540"/>
                  <wp:effectExtent l="0" t="0" r="8255" b="3810"/>
                  <wp:docPr id="119154033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1540332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6890" cy="166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1A70786" w14:textId="661BAEBA" w:rsidR="001811BF" w:rsidRDefault="00D048C9" w:rsidP="005C6EE1">
            <w:r w:rsidRPr="00D048C9">
              <w:drawing>
                <wp:inline distT="0" distB="0" distL="0" distR="0" wp14:anchorId="4F0B018B" wp14:editId="25D97186">
                  <wp:extent cx="2710861" cy="1554480"/>
                  <wp:effectExtent l="0" t="0" r="0" b="7620"/>
                  <wp:docPr id="130203323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2033235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7667" cy="1558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AC55A2" w14:textId="77777777" w:rsidR="001811BF" w:rsidRDefault="001811BF" w:rsidP="001811BF"/>
    <w:p w14:paraId="345E15D9" w14:textId="77777777" w:rsidR="001811BF" w:rsidRDefault="001811BF" w:rsidP="001811BF"/>
    <w:p w14:paraId="08900577" w14:textId="77777777" w:rsidR="0003478C" w:rsidRDefault="0003478C">
      <w:pPr>
        <w:rPr>
          <w:u w:val="single"/>
        </w:rPr>
      </w:pPr>
      <w:r>
        <w:rPr>
          <w:u w:val="single"/>
        </w:rPr>
        <w:br w:type="page"/>
      </w:r>
    </w:p>
    <w:p w14:paraId="1878F230" w14:textId="61EAD23B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2009 maïs grain  </w:t>
      </w:r>
    </w:p>
    <w:p w14:paraId="72EFD26F" w14:textId="77777777" w:rsidR="001811BF" w:rsidRDefault="001811BF" w:rsidP="001811BF"/>
    <w:p w14:paraId="33B83F54" w14:textId="77777777" w:rsidR="0003478C" w:rsidRDefault="0003478C" w:rsidP="0003478C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74"/>
        <w:gridCol w:w="4388"/>
      </w:tblGrid>
      <w:tr w:rsidR="0003478C" w14:paraId="19AFF2FF" w14:textId="77777777" w:rsidTr="00DC1A96">
        <w:tc>
          <w:tcPr>
            <w:tcW w:w="4531" w:type="dxa"/>
          </w:tcPr>
          <w:p w14:paraId="3E624EC9" w14:textId="41255026" w:rsidR="0003478C" w:rsidRDefault="0003478C" w:rsidP="00DC1A96">
            <w:r w:rsidRPr="0003478C">
              <w:drawing>
                <wp:inline distT="0" distB="0" distL="0" distR="0" wp14:anchorId="4F80A7A2" wp14:editId="54E4A069">
                  <wp:extent cx="2930770" cy="1734168"/>
                  <wp:effectExtent l="0" t="0" r="3175" b="0"/>
                  <wp:docPr id="14720572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205721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9556" cy="17452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C75439E" w14:textId="134AEFF5" w:rsidR="0003478C" w:rsidRDefault="0003478C" w:rsidP="00DC1A96">
            <w:r w:rsidRPr="0003478C">
              <w:drawing>
                <wp:inline distT="0" distB="0" distL="0" distR="0" wp14:anchorId="3CE43683" wp14:editId="47B38962">
                  <wp:extent cx="2746131" cy="1561713"/>
                  <wp:effectExtent l="0" t="0" r="0" b="635"/>
                  <wp:docPr id="8844879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4487963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647" cy="1568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09D803" w14:textId="77777777" w:rsidR="0003478C" w:rsidRDefault="0003478C" w:rsidP="0003478C"/>
    <w:p w14:paraId="33F5F171" w14:textId="77777777" w:rsidR="0003478C" w:rsidRDefault="0003478C" w:rsidP="001811BF"/>
    <w:p w14:paraId="4B243650" w14:textId="4E8B4B5A" w:rsidR="0003478C" w:rsidRDefault="0003478C" w:rsidP="0003478C">
      <w:r>
        <w:rPr>
          <w:i/>
          <w:iCs/>
          <w:color w:val="FF0000"/>
          <w:sz w:val="20"/>
          <w:szCs w:val="20"/>
        </w:rPr>
        <w:t>Linéaire-plateau a</w:t>
      </w:r>
      <w:r w:rsidRPr="00C4737F">
        <w:rPr>
          <w:i/>
          <w:iCs/>
          <w:color w:val="FF0000"/>
          <w:sz w:val="20"/>
          <w:szCs w:val="20"/>
        </w:rPr>
        <w:t>vec paramètres initiaux « m</w:t>
      </w:r>
      <w:r>
        <w:rPr>
          <w:i/>
          <w:iCs/>
          <w:color w:val="FF0000"/>
          <w:sz w:val="20"/>
          <w:szCs w:val="20"/>
        </w:rPr>
        <w:t>a</w:t>
      </w:r>
      <w:r w:rsidRPr="00C4737F">
        <w:rPr>
          <w:i/>
          <w:iCs/>
          <w:color w:val="FF0000"/>
          <w:sz w:val="20"/>
          <w:szCs w:val="20"/>
        </w:rPr>
        <w:t xml:space="preserve">nuels » : </w:t>
      </w:r>
      <w:r>
        <w:rPr>
          <w:i/>
          <w:iCs/>
          <w:color w:val="FF0000"/>
          <w:sz w:val="20"/>
          <w:szCs w:val="20"/>
        </w:rPr>
        <w:t>a=</w:t>
      </w:r>
      <w:r>
        <w:rPr>
          <w:i/>
          <w:iCs/>
          <w:color w:val="FF0000"/>
          <w:sz w:val="20"/>
          <w:szCs w:val="20"/>
        </w:rPr>
        <w:t>2</w:t>
      </w:r>
      <w:r>
        <w:rPr>
          <w:i/>
          <w:iCs/>
          <w:color w:val="FF0000"/>
          <w:sz w:val="20"/>
          <w:szCs w:val="20"/>
        </w:rPr>
        <w:t>0, b =</w:t>
      </w:r>
      <w:r>
        <w:rPr>
          <w:i/>
          <w:iCs/>
          <w:color w:val="FF0000"/>
          <w:sz w:val="20"/>
          <w:szCs w:val="20"/>
        </w:rPr>
        <w:t>3</w:t>
      </w:r>
      <w:r>
        <w:rPr>
          <w:i/>
          <w:iCs/>
          <w:color w:val="FF0000"/>
          <w:sz w:val="20"/>
          <w:szCs w:val="20"/>
        </w:rPr>
        <w:t xml:space="preserve"> , clx=</w:t>
      </w:r>
      <w:r>
        <w:rPr>
          <w:i/>
          <w:iCs/>
          <w:color w:val="FF0000"/>
          <w:sz w:val="20"/>
          <w:szCs w:val="20"/>
        </w:rPr>
        <w:t>20</w:t>
      </w:r>
      <w:r>
        <w:rPr>
          <w:i/>
          <w:iCs/>
          <w:color w:val="FF0000"/>
          <w:sz w:val="20"/>
          <w:szCs w:val="20"/>
        </w:rPr>
        <w:t xml:space="preserve"> : donne ajustement avec moins bon </w:t>
      </w:r>
      <w:proofErr w:type="spellStart"/>
      <w:r>
        <w:rPr>
          <w:i/>
          <w:iCs/>
          <w:color w:val="FF0000"/>
          <w:sz w:val="20"/>
          <w:szCs w:val="20"/>
        </w:rPr>
        <w:t>RMSE</w:t>
      </w:r>
      <w:proofErr w:type="spellEnd"/>
      <w:r>
        <w:rPr>
          <w:i/>
          <w:iCs/>
          <w:color w:val="FF0000"/>
          <w:sz w:val="20"/>
          <w:szCs w:val="20"/>
        </w:rPr>
        <w:t xml:space="preserve"> (</w:t>
      </w:r>
      <w:r>
        <w:rPr>
          <w:i/>
          <w:iCs/>
          <w:color w:val="FF0000"/>
          <w:sz w:val="20"/>
          <w:szCs w:val="20"/>
        </w:rPr>
        <w:t>11.27</w:t>
      </w:r>
      <w:r>
        <w:rPr>
          <w:i/>
          <w:iCs/>
          <w:color w:val="FF0000"/>
          <w:sz w:val="20"/>
          <w:szCs w:val="20"/>
        </w:rPr>
        <w:t xml:space="preserve"> contre </w:t>
      </w:r>
      <w:r>
        <w:rPr>
          <w:i/>
          <w:iCs/>
          <w:color w:val="FF0000"/>
          <w:sz w:val="20"/>
          <w:szCs w:val="20"/>
        </w:rPr>
        <w:t>10</w:t>
      </w:r>
      <w:r>
        <w:rPr>
          <w:i/>
          <w:iCs/>
          <w:color w:val="FF0000"/>
          <w:sz w:val="20"/>
          <w:szCs w:val="20"/>
        </w:rPr>
        <w:t>.</w:t>
      </w:r>
      <w:r>
        <w:rPr>
          <w:i/>
          <w:iCs/>
          <w:color w:val="FF0000"/>
          <w:sz w:val="20"/>
          <w:szCs w:val="20"/>
        </w:rPr>
        <w:t>59</w:t>
      </w:r>
      <w:r>
        <w:rPr>
          <w:i/>
          <w:iCs/>
          <w:color w:val="FF0000"/>
          <w:sz w:val="20"/>
          <w:szCs w:val="20"/>
        </w:rPr>
        <w:t>)</w:t>
      </w:r>
      <w:r>
        <w:rPr>
          <w:i/>
          <w:iCs/>
          <w:color w:val="FF0000"/>
          <w:sz w:val="20"/>
          <w:szCs w:val="20"/>
        </w:rPr>
        <w:t xml:space="preserve"> =&gt; o</w:t>
      </w:r>
      <w:r>
        <w:rPr>
          <w:i/>
          <w:iCs/>
          <w:color w:val="FF0000"/>
          <w:sz w:val="20"/>
          <w:szCs w:val="20"/>
        </w:rPr>
        <w:t>n conserve le premier ajustement « automatique ».</w:t>
      </w:r>
    </w:p>
    <w:p w14:paraId="43130143" w14:textId="77777777" w:rsidR="0003478C" w:rsidRDefault="0003478C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61"/>
        <w:gridCol w:w="4401"/>
      </w:tblGrid>
      <w:tr w:rsidR="00D048C9" w14:paraId="0C66AFA6" w14:textId="77777777" w:rsidTr="005C6EE1">
        <w:tc>
          <w:tcPr>
            <w:tcW w:w="4531" w:type="dxa"/>
          </w:tcPr>
          <w:p w14:paraId="7568D299" w14:textId="7900DC73" w:rsidR="001811BF" w:rsidRDefault="00D048C9" w:rsidP="005C6EE1">
            <w:r w:rsidRPr="00D048C9">
              <w:drawing>
                <wp:inline distT="0" distB="0" distL="0" distR="0" wp14:anchorId="311629EE" wp14:editId="6F134C15">
                  <wp:extent cx="2872154" cy="1727345"/>
                  <wp:effectExtent l="0" t="0" r="4445" b="6350"/>
                  <wp:docPr id="16532399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3239987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0782" cy="1738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1643589" w14:textId="00956995" w:rsidR="001811BF" w:rsidRDefault="00D048C9" w:rsidP="005C6EE1">
            <w:r w:rsidRPr="00D048C9">
              <w:drawing>
                <wp:inline distT="0" distB="0" distL="0" distR="0" wp14:anchorId="7F0024F5" wp14:editId="4F711E0D">
                  <wp:extent cx="2708616" cy="1566889"/>
                  <wp:effectExtent l="0" t="0" r="0" b="0"/>
                  <wp:docPr id="82072384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723846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690" cy="15767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6D35D7" w14:textId="77777777" w:rsidR="001811BF" w:rsidRDefault="001811BF" w:rsidP="001811BF"/>
    <w:p w14:paraId="18C3FFE8" w14:textId="77777777" w:rsidR="0003478C" w:rsidRDefault="0003478C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489"/>
        <w:gridCol w:w="4573"/>
      </w:tblGrid>
      <w:tr w:rsidR="0020171C" w14:paraId="4E5E3643" w14:textId="77777777" w:rsidTr="005C6EE1">
        <w:tc>
          <w:tcPr>
            <w:tcW w:w="4531" w:type="dxa"/>
          </w:tcPr>
          <w:p w14:paraId="2AB75E56" w14:textId="30C49213" w:rsidR="001811BF" w:rsidRDefault="0020171C" w:rsidP="005C6EE1">
            <w:r w:rsidRPr="0020171C">
              <w:drawing>
                <wp:inline distT="0" distB="0" distL="0" distR="0" wp14:anchorId="00249DF3" wp14:editId="0B69E1B4">
                  <wp:extent cx="2895600" cy="1729636"/>
                  <wp:effectExtent l="0" t="0" r="0" b="4445"/>
                  <wp:docPr id="3373208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320899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20" cy="1740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7AACBED" w14:textId="01D4D587" w:rsidR="001811BF" w:rsidRDefault="0020171C" w:rsidP="005C6EE1">
            <w:r w:rsidRPr="0020171C">
              <w:drawing>
                <wp:inline distT="0" distB="0" distL="0" distR="0" wp14:anchorId="5D1040E8" wp14:editId="0DC16D00">
                  <wp:extent cx="2947181" cy="1664705"/>
                  <wp:effectExtent l="0" t="0" r="5715" b="0"/>
                  <wp:docPr id="99747078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7470789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772" cy="1672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548927" w14:textId="77777777" w:rsidR="001811BF" w:rsidRDefault="001811BF" w:rsidP="001811BF"/>
    <w:p w14:paraId="391E445B" w14:textId="77777777" w:rsidR="001811BF" w:rsidRPr="009063EF" w:rsidRDefault="001811BF" w:rsidP="001811BF"/>
    <w:p w14:paraId="2ADAB5D9" w14:textId="77777777" w:rsidR="0003478C" w:rsidRDefault="0003478C">
      <w:pPr>
        <w:rPr>
          <w:u w:val="single"/>
        </w:rPr>
      </w:pPr>
      <w:r>
        <w:rPr>
          <w:u w:val="single"/>
        </w:rPr>
        <w:br w:type="page"/>
      </w:r>
    </w:p>
    <w:p w14:paraId="593130D2" w14:textId="69509696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2010 </w:t>
      </w:r>
      <w:r w:rsidR="0020171C">
        <w:rPr>
          <w:u w:val="single"/>
        </w:rPr>
        <w:t>carottes</w:t>
      </w:r>
      <w:r>
        <w:rPr>
          <w:u w:val="single"/>
        </w:rPr>
        <w:t xml:space="preserve">  </w:t>
      </w:r>
      <w:r w:rsidR="0020171C">
        <w:rPr>
          <w:u w:val="single"/>
        </w:rPr>
        <w:t xml:space="preserve"> </w:t>
      </w:r>
      <w:r w:rsidR="0020171C" w:rsidRPr="0020171C">
        <w:rPr>
          <w:i/>
          <w:iCs/>
          <w:color w:val="FF0000"/>
          <w:u w:val="single"/>
        </w:rPr>
        <w:t>(à revoir ultérieurement)</w:t>
      </w:r>
    </w:p>
    <w:p w14:paraId="4F2AD95B" w14:textId="77777777" w:rsidR="001811BF" w:rsidRDefault="001811BF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811BF" w14:paraId="5548ED1A" w14:textId="77777777" w:rsidTr="005C6EE1">
        <w:tc>
          <w:tcPr>
            <w:tcW w:w="4531" w:type="dxa"/>
          </w:tcPr>
          <w:p w14:paraId="39E15592" w14:textId="77777777" w:rsidR="001811BF" w:rsidRDefault="001811BF" w:rsidP="005C6EE1"/>
        </w:tc>
        <w:tc>
          <w:tcPr>
            <w:tcW w:w="4531" w:type="dxa"/>
          </w:tcPr>
          <w:p w14:paraId="149C8FE4" w14:textId="77777777" w:rsidR="001811BF" w:rsidRDefault="001811BF" w:rsidP="005C6EE1"/>
        </w:tc>
      </w:tr>
    </w:tbl>
    <w:p w14:paraId="69BCDF07" w14:textId="77777777" w:rsidR="001811BF" w:rsidRDefault="001811BF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811BF" w14:paraId="48D5AF46" w14:textId="77777777" w:rsidTr="005C6EE1">
        <w:tc>
          <w:tcPr>
            <w:tcW w:w="4531" w:type="dxa"/>
          </w:tcPr>
          <w:p w14:paraId="0DC4EE8E" w14:textId="77777777" w:rsidR="001811BF" w:rsidRDefault="001811BF" w:rsidP="005C6EE1"/>
        </w:tc>
        <w:tc>
          <w:tcPr>
            <w:tcW w:w="4531" w:type="dxa"/>
          </w:tcPr>
          <w:p w14:paraId="57007D59" w14:textId="77777777" w:rsidR="001811BF" w:rsidRDefault="001811BF" w:rsidP="005C6EE1"/>
        </w:tc>
      </w:tr>
    </w:tbl>
    <w:p w14:paraId="48B1F881" w14:textId="77777777" w:rsidR="001811BF" w:rsidRDefault="001811BF" w:rsidP="001811BF"/>
    <w:p w14:paraId="6E97522A" w14:textId="77777777" w:rsidR="001811BF" w:rsidRDefault="001811BF" w:rsidP="001811BF"/>
    <w:p w14:paraId="3E380547" w14:textId="52040A76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t>Pierroton</w:t>
      </w:r>
      <w:proofErr w:type="spellEnd"/>
      <w:r>
        <w:rPr>
          <w:u w:val="single"/>
        </w:rPr>
        <w:t xml:space="preserve"> 2011 maïs grain  </w:t>
      </w:r>
    </w:p>
    <w:p w14:paraId="062F3D8D" w14:textId="77777777" w:rsidR="001811BF" w:rsidRDefault="001811BF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62"/>
        <w:gridCol w:w="4500"/>
      </w:tblGrid>
      <w:tr w:rsidR="0020171C" w14:paraId="6216E688" w14:textId="77777777" w:rsidTr="005C6EE1">
        <w:tc>
          <w:tcPr>
            <w:tcW w:w="4531" w:type="dxa"/>
          </w:tcPr>
          <w:p w14:paraId="5D590C02" w14:textId="7D1A2A8C" w:rsidR="001811BF" w:rsidRDefault="0020171C" w:rsidP="005C6EE1">
            <w:r w:rsidRPr="0020171C">
              <w:drawing>
                <wp:inline distT="0" distB="0" distL="0" distR="0" wp14:anchorId="6FDF2C6D" wp14:editId="5F7D756E">
                  <wp:extent cx="2783018" cy="1693984"/>
                  <wp:effectExtent l="0" t="0" r="0" b="1905"/>
                  <wp:docPr id="170248854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2488542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2084" cy="1705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C2E9500" w14:textId="6C3B573E" w:rsidR="001811BF" w:rsidRDefault="0020171C" w:rsidP="005C6EE1">
            <w:r w:rsidRPr="0020171C">
              <w:drawing>
                <wp:inline distT="0" distB="0" distL="0" distR="0" wp14:anchorId="3B8ED9F6" wp14:editId="6FC6E0D4">
                  <wp:extent cx="2742614" cy="1573471"/>
                  <wp:effectExtent l="0" t="0" r="635" b="8255"/>
                  <wp:docPr id="17445828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45828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3779" cy="1585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96DED4" w14:textId="77777777" w:rsidR="001811BF" w:rsidRDefault="001811BF" w:rsidP="001811BF"/>
    <w:p w14:paraId="07885FF0" w14:textId="0DB1AD1B" w:rsidR="00A73DFE" w:rsidRDefault="00A73DFE" w:rsidP="00A73DFE">
      <w:r>
        <w:rPr>
          <w:i/>
          <w:iCs/>
          <w:color w:val="FF0000"/>
          <w:sz w:val="20"/>
          <w:szCs w:val="20"/>
        </w:rPr>
        <w:t>Linéaire-plateau a</w:t>
      </w:r>
      <w:r w:rsidRPr="00C4737F">
        <w:rPr>
          <w:i/>
          <w:iCs/>
          <w:color w:val="FF0000"/>
          <w:sz w:val="20"/>
          <w:szCs w:val="20"/>
        </w:rPr>
        <w:t>vec paramètres initiaux « m</w:t>
      </w:r>
      <w:r>
        <w:rPr>
          <w:i/>
          <w:iCs/>
          <w:color w:val="FF0000"/>
          <w:sz w:val="20"/>
          <w:szCs w:val="20"/>
        </w:rPr>
        <w:t>a</w:t>
      </w:r>
      <w:r w:rsidRPr="00C4737F">
        <w:rPr>
          <w:i/>
          <w:iCs/>
          <w:color w:val="FF0000"/>
          <w:sz w:val="20"/>
          <w:szCs w:val="20"/>
        </w:rPr>
        <w:t xml:space="preserve">nuels » : </w:t>
      </w:r>
      <w:r>
        <w:rPr>
          <w:i/>
          <w:iCs/>
          <w:color w:val="FF0000"/>
          <w:sz w:val="20"/>
          <w:szCs w:val="20"/>
        </w:rPr>
        <w:t>a=20, b =</w:t>
      </w:r>
      <w:r>
        <w:rPr>
          <w:i/>
          <w:iCs/>
          <w:color w:val="FF0000"/>
          <w:sz w:val="20"/>
          <w:szCs w:val="20"/>
        </w:rPr>
        <w:t>2</w:t>
      </w:r>
      <w:r>
        <w:rPr>
          <w:i/>
          <w:iCs/>
          <w:color w:val="FF0000"/>
          <w:sz w:val="20"/>
          <w:szCs w:val="20"/>
        </w:rPr>
        <w:t xml:space="preserve"> , clx=</w:t>
      </w:r>
      <w:r>
        <w:rPr>
          <w:i/>
          <w:iCs/>
          <w:color w:val="FF0000"/>
          <w:sz w:val="20"/>
          <w:szCs w:val="20"/>
        </w:rPr>
        <w:t>5</w:t>
      </w:r>
      <w:r>
        <w:rPr>
          <w:i/>
          <w:iCs/>
          <w:color w:val="FF0000"/>
          <w:sz w:val="20"/>
          <w:szCs w:val="20"/>
        </w:rPr>
        <w:t xml:space="preserve">0 : donne ajustement avec moins bon </w:t>
      </w:r>
      <w:proofErr w:type="spellStart"/>
      <w:r>
        <w:rPr>
          <w:i/>
          <w:iCs/>
          <w:color w:val="FF0000"/>
          <w:sz w:val="20"/>
          <w:szCs w:val="20"/>
        </w:rPr>
        <w:t>RMSE</w:t>
      </w:r>
      <w:proofErr w:type="spellEnd"/>
      <w:r>
        <w:rPr>
          <w:i/>
          <w:iCs/>
          <w:color w:val="FF0000"/>
          <w:sz w:val="20"/>
          <w:szCs w:val="20"/>
        </w:rPr>
        <w:t xml:space="preserve"> (1</w:t>
      </w:r>
      <w:r>
        <w:rPr>
          <w:i/>
          <w:iCs/>
          <w:color w:val="FF0000"/>
          <w:sz w:val="20"/>
          <w:szCs w:val="20"/>
        </w:rPr>
        <w:t>8.86</w:t>
      </w:r>
      <w:r>
        <w:rPr>
          <w:i/>
          <w:iCs/>
          <w:color w:val="FF0000"/>
          <w:sz w:val="20"/>
          <w:szCs w:val="20"/>
        </w:rPr>
        <w:t xml:space="preserve"> contre 1</w:t>
      </w:r>
      <w:r>
        <w:rPr>
          <w:i/>
          <w:iCs/>
          <w:color w:val="FF0000"/>
          <w:sz w:val="20"/>
          <w:szCs w:val="20"/>
        </w:rPr>
        <w:t>8</w:t>
      </w:r>
      <w:r>
        <w:rPr>
          <w:i/>
          <w:iCs/>
          <w:color w:val="FF0000"/>
          <w:sz w:val="20"/>
          <w:szCs w:val="20"/>
        </w:rPr>
        <w:t>.5</w:t>
      </w:r>
      <w:r>
        <w:rPr>
          <w:i/>
          <w:iCs/>
          <w:color w:val="FF0000"/>
          <w:sz w:val="20"/>
          <w:szCs w:val="20"/>
        </w:rPr>
        <w:t>5</w:t>
      </w:r>
      <w:r>
        <w:rPr>
          <w:i/>
          <w:iCs/>
          <w:color w:val="FF0000"/>
          <w:sz w:val="20"/>
          <w:szCs w:val="20"/>
        </w:rPr>
        <w:t>) =&gt; on conserve le premier ajustement « automatique ».</w:t>
      </w:r>
    </w:p>
    <w:p w14:paraId="7A517F31" w14:textId="77777777" w:rsidR="00A73DFE" w:rsidRDefault="00A73DFE" w:rsidP="001811BF"/>
    <w:p w14:paraId="00A6F62C" w14:textId="77777777" w:rsidR="00A73DFE" w:rsidRDefault="00A73DFE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0171C" w14:paraId="5E1F9C4D" w14:textId="77777777" w:rsidTr="005C6EE1">
        <w:tc>
          <w:tcPr>
            <w:tcW w:w="4531" w:type="dxa"/>
          </w:tcPr>
          <w:p w14:paraId="6DEF224F" w14:textId="3140EDB1" w:rsidR="001811BF" w:rsidRDefault="0020171C" w:rsidP="005C6EE1">
            <w:r w:rsidRPr="0020171C">
              <w:drawing>
                <wp:inline distT="0" distB="0" distL="0" distR="0" wp14:anchorId="22EB61FD" wp14:editId="5E99ED5A">
                  <wp:extent cx="2849899" cy="1752600"/>
                  <wp:effectExtent l="0" t="0" r="7620" b="0"/>
                  <wp:docPr id="133766230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7662305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575" cy="176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0A0432DA" w14:textId="16D580CC" w:rsidR="001811BF" w:rsidRDefault="0020171C" w:rsidP="005C6EE1">
            <w:r w:rsidRPr="0020171C">
              <w:drawing>
                <wp:inline distT="0" distB="0" distL="0" distR="0" wp14:anchorId="17BAD792" wp14:editId="06A4D693">
                  <wp:extent cx="2849693" cy="1582615"/>
                  <wp:effectExtent l="0" t="0" r="8255" b="0"/>
                  <wp:docPr id="132444968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4449686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8215" cy="1592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BC1E45" w14:textId="77777777" w:rsidR="001811BF" w:rsidRDefault="001811BF" w:rsidP="001811BF"/>
    <w:p w14:paraId="34E23747" w14:textId="77777777" w:rsidR="001811BF" w:rsidRDefault="001811BF" w:rsidP="001811BF"/>
    <w:p w14:paraId="5091914B" w14:textId="77777777" w:rsidR="007A07B9" w:rsidRDefault="007A07B9">
      <w:pPr>
        <w:rPr>
          <w:u w:val="single"/>
        </w:rPr>
      </w:pPr>
      <w:r>
        <w:rPr>
          <w:u w:val="single"/>
        </w:rPr>
        <w:br w:type="page"/>
      </w:r>
    </w:p>
    <w:p w14:paraId="656F5C28" w14:textId="16803C2F" w:rsidR="001811BF" w:rsidRDefault="001811BF" w:rsidP="001811BF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2012 : </w:t>
      </w:r>
    </w:p>
    <w:p w14:paraId="7C2F61AA" w14:textId="77777777" w:rsidR="001811BF" w:rsidRDefault="001811BF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406"/>
        <w:gridCol w:w="4656"/>
      </w:tblGrid>
      <w:tr w:rsidR="007A07B9" w14:paraId="0862289D" w14:textId="77777777" w:rsidTr="005C6EE1">
        <w:tc>
          <w:tcPr>
            <w:tcW w:w="4531" w:type="dxa"/>
          </w:tcPr>
          <w:p w14:paraId="40C2AF9E" w14:textId="042EC32F" w:rsidR="001811BF" w:rsidRDefault="007A07B9" w:rsidP="005C6EE1">
            <w:r w:rsidRPr="007A07B9">
              <w:drawing>
                <wp:inline distT="0" distB="0" distL="0" distR="0" wp14:anchorId="11029960" wp14:editId="0152B592">
                  <wp:extent cx="2624511" cy="1615440"/>
                  <wp:effectExtent l="0" t="0" r="4445" b="3810"/>
                  <wp:docPr id="10736567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65677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7891" cy="1623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07D819CB" w14:textId="4EF3AD68" w:rsidR="001811BF" w:rsidRDefault="007A07B9" w:rsidP="005C6EE1">
            <w:r w:rsidRPr="007A07B9">
              <w:drawing>
                <wp:inline distT="0" distB="0" distL="0" distR="0" wp14:anchorId="75503EBA" wp14:editId="33808CA0">
                  <wp:extent cx="2814319" cy="1657544"/>
                  <wp:effectExtent l="0" t="0" r="5715" b="0"/>
                  <wp:docPr id="53614842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6148425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3857" cy="1663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BCB46D" w14:textId="77777777" w:rsidR="001811BF" w:rsidRDefault="001811BF" w:rsidP="001811BF"/>
    <w:p w14:paraId="63988A19" w14:textId="77777777" w:rsidR="00A73DFE" w:rsidRDefault="00A73DFE" w:rsidP="001811BF"/>
    <w:p w14:paraId="0DA76348" w14:textId="781E9609" w:rsidR="00A73DFE" w:rsidRDefault="00A73DFE" w:rsidP="00A73DFE">
      <w:r>
        <w:rPr>
          <w:i/>
          <w:iCs/>
          <w:color w:val="FF0000"/>
          <w:sz w:val="20"/>
          <w:szCs w:val="20"/>
        </w:rPr>
        <w:t>Linéaire-plateau a</w:t>
      </w:r>
      <w:r w:rsidRPr="00C4737F">
        <w:rPr>
          <w:i/>
          <w:iCs/>
          <w:color w:val="FF0000"/>
          <w:sz w:val="20"/>
          <w:szCs w:val="20"/>
        </w:rPr>
        <w:t>vec paramètres initiaux « m</w:t>
      </w:r>
      <w:r>
        <w:rPr>
          <w:i/>
          <w:iCs/>
          <w:color w:val="FF0000"/>
          <w:sz w:val="20"/>
          <w:szCs w:val="20"/>
        </w:rPr>
        <w:t>a</w:t>
      </w:r>
      <w:r w:rsidRPr="00C4737F">
        <w:rPr>
          <w:i/>
          <w:iCs/>
          <w:color w:val="FF0000"/>
          <w:sz w:val="20"/>
          <w:szCs w:val="20"/>
        </w:rPr>
        <w:t xml:space="preserve">nuels » : </w:t>
      </w:r>
      <w:r>
        <w:rPr>
          <w:i/>
          <w:iCs/>
          <w:color w:val="FF0000"/>
          <w:sz w:val="20"/>
          <w:szCs w:val="20"/>
        </w:rPr>
        <w:t>a=20, b =2 , clx=</w:t>
      </w:r>
      <w:r w:rsidR="007A07B9">
        <w:rPr>
          <w:i/>
          <w:iCs/>
          <w:color w:val="FF0000"/>
          <w:sz w:val="20"/>
          <w:szCs w:val="20"/>
        </w:rPr>
        <w:t>2</w:t>
      </w:r>
      <w:r>
        <w:rPr>
          <w:i/>
          <w:iCs/>
          <w:color w:val="FF0000"/>
          <w:sz w:val="20"/>
          <w:szCs w:val="20"/>
        </w:rPr>
        <w:t xml:space="preserve">0 : donne ajustement </w:t>
      </w:r>
      <w:r w:rsidR="007A07B9">
        <w:rPr>
          <w:i/>
          <w:iCs/>
          <w:color w:val="FF0000"/>
          <w:sz w:val="20"/>
          <w:szCs w:val="20"/>
        </w:rPr>
        <w:t xml:space="preserve">similaire : </w:t>
      </w:r>
      <w:r>
        <w:rPr>
          <w:i/>
          <w:iCs/>
          <w:color w:val="FF0000"/>
          <w:sz w:val="20"/>
          <w:szCs w:val="20"/>
        </w:rPr>
        <w:t xml:space="preserve"> </w:t>
      </w:r>
      <w:proofErr w:type="spellStart"/>
      <w:r>
        <w:rPr>
          <w:i/>
          <w:iCs/>
          <w:color w:val="FF0000"/>
          <w:sz w:val="20"/>
          <w:szCs w:val="20"/>
        </w:rPr>
        <w:t>RMSE</w:t>
      </w:r>
      <w:proofErr w:type="spellEnd"/>
      <w:r>
        <w:rPr>
          <w:i/>
          <w:iCs/>
          <w:color w:val="FF0000"/>
          <w:sz w:val="20"/>
          <w:szCs w:val="20"/>
        </w:rPr>
        <w:t xml:space="preserve"> (1</w:t>
      </w:r>
      <w:r w:rsidR="007A07B9">
        <w:rPr>
          <w:i/>
          <w:iCs/>
          <w:color w:val="FF0000"/>
          <w:sz w:val="20"/>
          <w:szCs w:val="20"/>
        </w:rPr>
        <w:t>7</w:t>
      </w:r>
      <w:r>
        <w:rPr>
          <w:i/>
          <w:iCs/>
          <w:color w:val="FF0000"/>
          <w:sz w:val="20"/>
          <w:szCs w:val="20"/>
        </w:rPr>
        <w:t>.</w:t>
      </w:r>
      <w:r w:rsidR="007A07B9">
        <w:rPr>
          <w:i/>
          <w:iCs/>
          <w:color w:val="FF0000"/>
          <w:sz w:val="20"/>
          <w:szCs w:val="20"/>
        </w:rPr>
        <w:t>6</w:t>
      </w:r>
      <w:r>
        <w:rPr>
          <w:i/>
          <w:iCs/>
          <w:color w:val="FF0000"/>
          <w:sz w:val="20"/>
          <w:szCs w:val="20"/>
        </w:rPr>
        <w:t xml:space="preserve">8 contre </w:t>
      </w:r>
      <w:r w:rsidR="007A07B9">
        <w:rPr>
          <w:i/>
          <w:iCs/>
          <w:color w:val="FF0000"/>
          <w:sz w:val="20"/>
          <w:szCs w:val="20"/>
        </w:rPr>
        <w:t>17.67</w:t>
      </w:r>
      <w:r>
        <w:rPr>
          <w:i/>
          <w:iCs/>
          <w:color w:val="FF0000"/>
          <w:sz w:val="20"/>
          <w:szCs w:val="20"/>
        </w:rPr>
        <w:t xml:space="preserve">) =&gt; on </w:t>
      </w:r>
      <w:r w:rsidR="007A07B9">
        <w:rPr>
          <w:i/>
          <w:iCs/>
          <w:color w:val="FF0000"/>
          <w:sz w:val="20"/>
          <w:szCs w:val="20"/>
        </w:rPr>
        <w:t xml:space="preserve">peut </w:t>
      </w:r>
      <w:r>
        <w:rPr>
          <w:i/>
          <w:iCs/>
          <w:color w:val="FF0000"/>
          <w:sz w:val="20"/>
          <w:szCs w:val="20"/>
        </w:rPr>
        <w:t>conserve</w:t>
      </w:r>
      <w:r w:rsidR="007A07B9">
        <w:rPr>
          <w:i/>
          <w:iCs/>
          <w:color w:val="FF0000"/>
          <w:sz w:val="20"/>
          <w:szCs w:val="20"/>
        </w:rPr>
        <w:t>r</w:t>
      </w:r>
      <w:r>
        <w:rPr>
          <w:i/>
          <w:iCs/>
          <w:color w:val="FF0000"/>
          <w:sz w:val="20"/>
          <w:szCs w:val="20"/>
        </w:rPr>
        <w:t xml:space="preserve"> le</w:t>
      </w:r>
      <w:r w:rsidR="007A07B9">
        <w:rPr>
          <w:i/>
          <w:iCs/>
          <w:color w:val="FF0000"/>
          <w:sz w:val="20"/>
          <w:szCs w:val="20"/>
        </w:rPr>
        <w:t>s deux ajustements, le second étant visuellement plus satisfaisant</w:t>
      </w:r>
      <w:r>
        <w:rPr>
          <w:i/>
          <w:iCs/>
          <w:color w:val="FF0000"/>
          <w:sz w:val="20"/>
          <w:szCs w:val="20"/>
        </w:rPr>
        <w:t>.</w:t>
      </w:r>
    </w:p>
    <w:p w14:paraId="07D65435" w14:textId="77777777" w:rsidR="00A73DFE" w:rsidRDefault="00A73DFE" w:rsidP="00A73DFE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7A07B9" w14:paraId="16C7A4B2" w14:textId="77777777" w:rsidTr="00DC1A96">
        <w:tc>
          <w:tcPr>
            <w:tcW w:w="4531" w:type="dxa"/>
          </w:tcPr>
          <w:p w14:paraId="44691F24" w14:textId="7D572D1C" w:rsidR="00A73DFE" w:rsidRDefault="007A07B9" w:rsidP="00DC1A96">
            <w:r w:rsidRPr="007A07B9">
              <w:drawing>
                <wp:inline distT="0" distB="0" distL="0" distR="0" wp14:anchorId="146A7D71" wp14:editId="3A638208">
                  <wp:extent cx="2707640" cy="1631091"/>
                  <wp:effectExtent l="0" t="0" r="0" b="7620"/>
                  <wp:docPr id="5158310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5831030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711" cy="1641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0FDC702A" w14:textId="59E5AD53" w:rsidR="00A73DFE" w:rsidRDefault="007A07B9" w:rsidP="00DC1A96">
            <w:r w:rsidRPr="007A07B9">
              <w:drawing>
                <wp:inline distT="0" distB="0" distL="0" distR="0" wp14:anchorId="5B37307A" wp14:editId="697E08DD">
                  <wp:extent cx="2631440" cy="1493890"/>
                  <wp:effectExtent l="0" t="0" r="0" b="0"/>
                  <wp:docPr id="47204451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044514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277" cy="1506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06054D" w14:textId="77777777" w:rsidR="00A73DFE" w:rsidRDefault="00A73DFE" w:rsidP="00A73DFE"/>
    <w:p w14:paraId="4B3B94EA" w14:textId="77777777" w:rsidR="00A73DFE" w:rsidRDefault="00A73DFE" w:rsidP="001811BF"/>
    <w:p w14:paraId="1076C25D" w14:textId="77777777" w:rsidR="00A73DFE" w:rsidRDefault="00A73DFE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6"/>
        <w:gridCol w:w="4526"/>
      </w:tblGrid>
      <w:tr w:rsidR="007A07B9" w14:paraId="73C17A09" w14:textId="77777777" w:rsidTr="005C6EE1">
        <w:tc>
          <w:tcPr>
            <w:tcW w:w="4531" w:type="dxa"/>
          </w:tcPr>
          <w:p w14:paraId="3A628593" w14:textId="19C7DE11" w:rsidR="001811BF" w:rsidRDefault="007A07B9" w:rsidP="005C6EE1">
            <w:r w:rsidRPr="007A07B9">
              <w:drawing>
                <wp:inline distT="0" distB="0" distL="0" distR="0" wp14:anchorId="239EE4C1" wp14:editId="6354A024">
                  <wp:extent cx="2737022" cy="1661160"/>
                  <wp:effectExtent l="0" t="0" r="6350" b="0"/>
                  <wp:docPr id="145527905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527905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7255" cy="1667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0AB3948" w14:textId="4A65AD1A" w:rsidR="001811BF" w:rsidRDefault="007A07B9" w:rsidP="005C6EE1">
            <w:r w:rsidRPr="007A07B9">
              <w:drawing>
                <wp:inline distT="0" distB="0" distL="0" distR="0" wp14:anchorId="39AEA852" wp14:editId="13A645FF">
                  <wp:extent cx="2712719" cy="1615171"/>
                  <wp:effectExtent l="0" t="0" r="0" b="4445"/>
                  <wp:docPr id="17329137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2913799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447" cy="1626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73A746" w14:textId="77777777" w:rsidR="001811BF" w:rsidRDefault="001811BF" w:rsidP="001811BF"/>
    <w:p w14:paraId="4FE519F2" w14:textId="77777777" w:rsidR="001811BF" w:rsidRPr="009063EF" w:rsidRDefault="001811BF" w:rsidP="001811BF"/>
    <w:p w14:paraId="363F0865" w14:textId="77777777" w:rsidR="007A07B9" w:rsidRDefault="007A07B9">
      <w:pPr>
        <w:rPr>
          <w:u w:val="single"/>
        </w:rPr>
      </w:pPr>
      <w:r>
        <w:rPr>
          <w:u w:val="single"/>
        </w:rPr>
        <w:br w:type="page"/>
      </w:r>
    </w:p>
    <w:p w14:paraId="232139E0" w14:textId="251BBB6F" w:rsidR="001811BF" w:rsidRPr="00ED2A86" w:rsidRDefault="001811BF" w:rsidP="001811BF">
      <w:pPr>
        <w:rPr>
          <w:color w:val="00B0F0"/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2013 :   </w:t>
      </w:r>
      <w:r w:rsidR="007A07B9" w:rsidRPr="00ED2A86">
        <w:rPr>
          <w:i/>
          <w:iCs/>
          <w:color w:val="00B0F0"/>
        </w:rPr>
        <w:t>haricots vert : essai peu concluant du fait d’une forte influence des dégâts dus au gibier (lapins, cervidés)</w:t>
      </w:r>
    </w:p>
    <w:p w14:paraId="4CB5FB80" w14:textId="77777777" w:rsidR="001811BF" w:rsidRDefault="001811BF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811BF" w14:paraId="702A5164" w14:textId="77777777" w:rsidTr="005C6EE1">
        <w:tc>
          <w:tcPr>
            <w:tcW w:w="4531" w:type="dxa"/>
          </w:tcPr>
          <w:p w14:paraId="7C7E2F05" w14:textId="77777777" w:rsidR="001811BF" w:rsidRDefault="001811BF" w:rsidP="005C6EE1"/>
        </w:tc>
        <w:tc>
          <w:tcPr>
            <w:tcW w:w="4531" w:type="dxa"/>
          </w:tcPr>
          <w:p w14:paraId="0FDEC4A3" w14:textId="77777777" w:rsidR="001811BF" w:rsidRDefault="001811BF" w:rsidP="005C6EE1"/>
        </w:tc>
      </w:tr>
    </w:tbl>
    <w:p w14:paraId="228161AA" w14:textId="77777777" w:rsidR="001811BF" w:rsidRDefault="001811BF" w:rsidP="001811BF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811BF" w14:paraId="7A7E79BE" w14:textId="77777777" w:rsidTr="005C6EE1">
        <w:tc>
          <w:tcPr>
            <w:tcW w:w="4531" w:type="dxa"/>
          </w:tcPr>
          <w:p w14:paraId="588C85CE" w14:textId="77777777" w:rsidR="001811BF" w:rsidRDefault="001811BF" w:rsidP="005C6EE1"/>
        </w:tc>
        <w:tc>
          <w:tcPr>
            <w:tcW w:w="4531" w:type="dxa"/>
          </w:tcPr>
          <w:p w14:paraId="21F621E1" w14:textId="77777777" w:rsidR="001811BF" w:rsidRDefault="001811BF" w:rsidP="005C6EE1"/>
        </w:tc>
      </w:tr>
    </w:tbl>
    <w:p w14:paraId="61117963" w14:textId="77777777" w:rsidR="001811BF" w:rsidRDefault="001811BF" w:rsidP="001811BF"/>
    <w:p w14:paraId="766AC578" w14:textId="77777777" w:rsidR="001811BF" w:rsidRDefault="001811BF" w:rsidP="001811BF">
      <w:pPr>
        <w:rPr>
          <w:u w:val="single"/>
        </w:rPr>
      </w:pPr>
    </w:p>
    <w:p w14:paraId="09E22B67" w14:textId="208408EF" w:rsidR="001555BE" w:rsidRDefault="001555BE" w:rsidP="001555BE">
      <w:pPr>
        <w:rPr>
          <w:u w:val="single"/>
        </w:rPr>
      </w:pPr>
      <w:proofErr w:type="spellStart"/>
      <w:r>
        <w:rPr>
          <w:u w:val="single"/>
        </w:rPr>
        <w:t>Pierroton</w:t>
      </w:r>
      <w:proofErr w:type="spellEnd"/>
      <w:r>
        <w:rPr>
          <w:u w:val="single"/>
        </w:rPr>
        <w:t xml:space="preserve"> 2014 : maïs grain  </w:t>
      </w:r>
      <w:r w:rsidR="007A07B9" w:rsidRPr="007A07B9">
        <w:rPr>
          <w:b/>
          <w:bCs/>
          <w:u w:val="single"/>
        </w:rPr>
        <w:t>en sec</w:t>
      </w:r>
      <w:r w:rsidR="007A07B9">
        <w:rPr>
          <w:u w:val="single"/>
        </w:rPr>
        <w:t xml:space="preserve"> (non irrigué)</w:t>
      </w:r>
    </w:p>
    <w:p w14:paraId="44A7D440" w14:textId="77777777" w:rsidR="001555BE" w:rsidRDefault="001555BE" w:rsidP="001555BE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08"/>
        <w:gridCol w:w="4554"/>
      </w:tblGrid>
      <w:tr w:rsidR="00BC6DF6" w14:paraId="70B6AEE6" w14:textId="77777777" w:rsidTr="005C6EE1">
        <w:tc>
          <w:tcPr>
            <w:tcW w:w="4531" w:type="dxa"/>
          </w:tcPr>
          <w:p w14:paraId="7586802D" w14:textId="10007F72" w:rsidR="001555BE" w:rsidRDefault="00BC6DF6" w:rsidP="005C6EE1">
            <w:r w:rsidRPr="00BC6DF6">
              <w:drawing>
                <wp:inline distT="0" distB="0" distL="0" distR="0" wp14:anchorId="7E25E3B8" wp14:editId="33F3638E">
                  <wp:extent cx="2751666" cy="1651545"/>
                  <wp:effectExtent l="0" t="0" r="0" b="6350"/>
                  <wp:docPr id="6707104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0710470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5786" cy="1666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43F031E3" w14:textId="4BC84DE8" w:rsidR="001555BE" w:rsidRDefault="00BC6DF6" w:rsidP="005C6EE1">
            <w:r w:rsidRPr="00BC6DF6">
              <w:drawing>
                <wp:inline distT="0" distB="0" distL="0" distR="0" wp14:anchorId="5E619A1E" wp14:editId="784FBEBF">
                  <wp:extent cx="2774302" cy="1583266"/>
                  <wp:effectExtent l="0" t="0" r="7620" b="0"/>
                  <wp:docPr id="81467892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678925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5092" cy="1589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B609ACD" w14:textId="77777777" w:rsidR="001555BE" w:rsidRDefault="001555BE" w:rsidP="001555BE"/>
    <w:p w14:paraId="23576519" w14:textId="4C1C6B6B" w:rsidR="00ED2A86" w:rsidRDefault="00ED2A86" w:rsidP="00ED2A86">
      <w:r>
        <w:rPr>
          <w:i/>
          <w:iCs/>
          <w:color w:val="FF0000"/>
          <w:sz w:val="20"/>
          <w:szCs w:val="20"/>
        </w:rPr>
        <w:t>Linéaire-plateau a</w:t>
      </w:r>
      <w:r w:rsidRPr="00C4737F">
        <w:rPr>
          <w:i/>
          <w:iCs/>
          <w:color w:val="FF0000"/>
          <w:sz w:val="20"/>
          <w:szCs w:val="20"/>
        </w:rPr>
        <w:t>vec paramètres initiaux « m</w:t>
      </w:r>
      <w:r>
        <w:rPr>
          <w:i/>
          <w:iCs/>
          <w:color w:val="FF0000"/>
          <w:sz w:val="20"/>
          <w:szCs w:val="20"/>
        </w:rPr>
        <w:t>a</w:t>
      </w:r>
      <w:r w:rsidRPr="00C4737F">
        <w:rPr>
          <w:i/>
          <w:iCs/>
          <w:color w:val="FF0000"/>
          <w:sz w:val="20"/>
          <w:szCs w:val="20"/>
        </w:rPr>
        <w:t xml:space="preserve">nuels » : </w:t>
      </w:r>
      <w:r>
        <w:rPr>
          <w:i/>
          <w:iCs/>
          <w:color w:val="FF0000"/>
          <w:sz w:val="20"/>
          <w:szCs w:val="20"/>
        </w:rPr>
        <w:t>a=20, b =2 , clx=2</w:t>
      </w:r>
      <w:r>
        <w:rPr>
          <w:i/>
          <w:iCs/>
          <w:color w:val="FF0000"/>
          <w:sz w:val="20"/>
          <w:szCs w:val="20"/>
        </w:rPr>
        <w:t>5</w:t>
      </w:r>
      <w:r>
        <w:rPr>
          <w:i/>
          <w:iCs/>
          <w:color w:val="FF0000"/>
          <w:sz w:val="20"/>
          <w:szCs w:val="20"/>
        </w:rPr>
        <w:t xml:space="preserve"> : donne </w:t>
      </w:r>
      <w:r>
        <w:rPr>
          <w:i/>
          <w:iCs/>
          <w:color w:val="FF0000"/>
          <w:sz w:val="20"/>
          <w:szCs w:val="20"/>
        </w:rPr>
        <w:t xml:space="preserve">le même </w:t>
      </w:r>
      <w:r>
        <w:rPr>
          <w:i/>
          <w:iCs/>
          <w:color w:val="FF0000"/>
          <w:sz w:val="20"/>
          <w:szCs w:val="20"/>
        </w:rPr>
        <w:t xml:space="preserve">ajustement </w:t>
      </w:r>
    </w:p>
    <w:p w14:paraId="36F2DDA5" w14:textId="77777777" w:rsidR="00BC6DF6" w:rsidRDefault="00BC6DF6" w:rsidP="001555BE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47"/>
        <w:gridCol w:w="4515"/>
      </w:tblGrid>
      <w:tr w:rsidR="00BC6DF6" w14:paraId="1FD7C0DF" w14:textId="77777777" w:rsidTr="00ED2A86">
        <w:tc>
          <w:tcPr>
            <w:tcW w:w="4547" w:type="dxa"/>
          </w:tcPr>
          <w:p w14:paraId="341F7E05" w14:textId="5DCB2E15" w:rsidR="001555BE" w:rsidRDefault="00BC6DF6" w:rsidP="005C6EE1">
            <w:r w:rsidRPr="00BC6DF6">
              <w:drawing>
                <wp:inline distT="0" distB="0" distL="0" distR="0" wp14:anchorId="56B3B6E4" wp14:editId="3B57EB66">
                  <wp:extent cx="2750295" cy="1662546"/>
                  <wp:effectExtent l="0" t="0" r="0" b="0"/>
                  <wp:docPr id="69567684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5676849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492" cy="1673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5" w:type="dxa"/>
          </w:tcPr>
          <w:p w14:paraId="37324D99" w14:textId="7E25F21F" w:rsidR="001555BE" w:rsidRDefault="00BC6DF6" w:rsidP="005C6EE1">
            <w:r w:rsidRPr="00BC6DF6">
              <w:drawing>
                <wp:inline distT="0" distB="0" distL="0" distR="0" wp14:anchorId="10C68653" wp14:editId="2C3CFCB7">
                  <wp:extent cx="2705793" cy="1544119"/>
                  <wp:effectExtent l="0" t="0" r="0" b="0"/>
                  <wp:docPr id="307164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16487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8992" cy="1551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0F0022" w14:textId="77777777" w:rsidR="001555BE" w:rsidRDefault="001555BE" w:rsidP="001555BE"/>
    <w:p w14:paraId="6184D903" w14:textId="77777777" w:rsidR="001555BE" w:rsidRPr="009063EF" w:rsidRDefault="001555BE" w:rsidP="001555BE"/>
    <w:p w14:paraId="534FD475" w14:textId="77777777" w:rsidR="00ED2A86" w:rsidRDefault="00ED2A86">
      <w:pPr>
        <w:rPr>
          <w:u w:val="single"/>
        </w:rPr>
      </w:pPr>
      <w:r>
        <w:rPr>
          <w:u w:val="single"/>
        </w:rPr>
        <w:br w:type="page"/>
      </w:r>
    </w:p>
    <w:p w14:paraId="40863EED" w14:textId="7951D470" w:rsidR="001555BE" w:rsidRDefault="001555BE" w:rsidP="001555BE">
      <w:pPr>
        <w:rPr>
          <w:u w:val="single"/>
        </w:rPr>
      </w:pPr>
      <w:proofErr w:type="spellStart"/>
      <w:r>
        <w:rPr>
          <w:u w:val="single"/>
        </w:rPr>
        <w:lastRenderedPageBreak/>
        <w:t>Pierroton</w:t>
      </w:r>
      <w:proofErr w:type="spellEnd"/>
      <w:r>
        <w:rPr>
          <w:u w:val="single"/>
        </w:rPr>
        <w:t xml:space="preserve"> 2015 : maïs grain  </w:t>
      </w:r>
    </w:p>
    <w:p w14:paraId="7928E715" w14:textId="77777777" w:rsidR="001555BE" w:rsidRDefault="001555BE" w:rsidP="001555BE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32"/>
        <w:gridCol w:w="4430"/>
      </w:tblGrid>
      <w:tr w:rsidR="003C78D3" w14:paraId="4F6257CE" w14:textId="77777777" w:rsidTr="005C6EE1">
        <w:tc>
          <w:tcPr>
            <w:tcW w:w="4531" w:type="dxa"/>
          </w:tcPr>
          <w:p w14:paraId="3135FA6E" w14:textId="66C41331" w:rsidR="001555BE" w:rsidRDefault="003C78D3" w:rsidP="005C6EE1">
            <w:r w:rsidRPr="003C78D3">
              <w:drawing>
                <wp:inline distT="0" distB="0" distL="0" distR="0" wp14:anchorId="0B213DA8" wp14:editId="730B2DD8">
                  <wp:extent cx="2923067" cy="1760220"/>
                  <wp:effectExtent l="0" t="0" r="0" b="0"/>
                  <wp:docPr id="10809414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0941499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561" cy="1766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ED513B7" w14:textId="26CED234" w:rsidR="001555BE" w:rsidRDefault="003C78D3" w:rsidP="005C6EE1">
            <w:r w:rsidRPr="003C78D3">
              <w:drawing>
                <wp:inline distT="0" distB="0" distL="0" distR="0" wp14:anchorId="6762E117" wp14:editId="79C2A690">
                  <wp:extent cx="2788920" cy="1630143"/>
                  <wp:effectExtent l="0" t="0" r="0" b="8255"/>
                  <wp:docPr id="30698372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983727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512" cy="1635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CF4B49" w14:textId="77777777" w:rsidR="001555BE" w:rsidRDefault="001555BE" w:rsidP="001555BE"/>
    <w:p w14:paraId="1AB0E68D" w14:textId="38966B70" w:rsidR="00C730F0" w:rsidRDefault="00C730F0" w:rsidP="00C730F0">
      <w:r>
        <w:rPr>
          <w:i/>
          <w:iCs/>
          <w:color w:val="FF0000"/>
          <w:sz w:val="20"/>
          <w:szCs w:val="20"/>
        </w:rPr>
        <w:t>Linéaire-plateau a</w:t>
      </w:r>
      <w:r w:rsidRPr="00C4737F">
        <w:rPr>
          <w:i/>
          <w:iCs/>
          <w:color w:val="FF0000"/>
          <w:sz w:val="20"/>
          <w:szCs w:val="20"/>
        </w:rPr>
        <w:t>vec paramètres initiaux « m</w:t>
      </w:r>
      <w:r>
        <w:rPr>
          <w:i/>
          <w:iCs/>
          <w:color w:val="FF0000"/>
          <w:sz w:val="20"/>
          <w:szCs w:val="20"/>
        </w:rPr>
        <w:t>a</w:t>
      </w:r>
      <w:r w:rsidRPr="00C4737F">
        <w:rPr>
          <w:i/>
          <w:iCs/>
          <w:color w:val="FF0000"/>
          <w:sz w:val="20"/>
          <w:szCs w:val="20"/>
        </w:rPr>
        <w:t xml:space="preserve">nuels » : </w:t>
      </w:r>
      <w:r>
        <w:rPr>
          <w:i/>
          <w:iCs/>
          <w:color w:val="FF0000"/>
          <w:sz w:val="20"/>
          <w:szCs w:val="20"/>
        </w:rPr>
        <w:t>a=20, b =</w:t>
      </w:r>
      <w:r>
        <w:rPr>
          <w:i/>
          <w:iCs/>
          <w:color w:val="FF0000"/>
          <w:sz w:val="20"/>
          <w:szCs w:val="20"/>
        </w:rPr>
        <w:t>3</w:t>
      </w:r>
      <w:r>
        <w:rPr>
          <w:i/>
          <w:iCs/>
          <w:color w:val="FF0000"/>
          <w:sz w:val="20"/>
          <w:szCs w:val="20"/>
        </w:rPr>
        <w:t xml:space="preserve"> , clx=2</w:t>
      </w:r>
      <w:r>
        <w:rPr>
          <w:i/>
          <w:iCs/>
          <w:color w:val="FF0000"/>
          <w:sz w:val="20"/>
          <w:szCs w:val="20"/>
        </w:rPr>
        <w:t>5</w:t>
      </w:r>
      <w:r>
        <w:rPr>
          <w:i/>
          <w:iCs/>
          <w:color w:val="FF0000"/>
          <w:sz w:val="20"/>
          <w:szCs w:val="20"/>
        </w:rPr>
        <w:t xml:space="preserve"> : donne </w:t>
      </w:r>
      <w:r>
        <w:rPr>
          <w:i/>
          <w:iCs/>
          <w:color w:val="FF0000"/>
          <w:sz w:val="20"/>
          <w:szCs w:val="20"/>
        </w:rPr>
        <w:t xml:space="preserve">un meilleur </w:t>
      </w:r>
      <w:r>
        <w:rPr>
          <w:i/>
          <w:iCs/>
          <w:color w:val="FF0000"/>
          <w:sz w:val="20"/>
          <w:szCs w:val="20"/>
        </w:rPr>
        <w:t xml:space="preserve">ajustement :  </w:t>
      </w:r>
      <w:proofErr w:type="spellStart"/>
      <w:r>
        <w:rPr>
          <w:i/>
          <w:iCs/>
          <w:color w:val="FF0000"/>
          <w:sz w:val="20"/>
          <w:szCs w:val="20"/>
        </w:rPr>
        <w:t>RMSE</w:t>
      </w:r>
      <w:proofErr w:type="spellEnd"/>
      <w:r>
        <w:rPr>
          <w:i/>
          <w:iCs/>
          <w:color w:val="FF0000"/>
          <w:sz w:val="20"/>
          <w:szCs w:val="20"/>
        </w:rPr>
        <w:t xml:space="preserve"> (1</w:t>
      </w:r>
      <w:r>
        <w:rPr>
          <w:i/>
          <w:iCs/>
          <w:color w:val="FF0000"/>
          <w:sz w:val="20"/>
          <w:szCs w:val="20"/>
        </w:rPr>
        <w:t>0</w:t>
      </w:r>
      <w:r>
        <w:rPr>
          <w:i/>
          <w:iCs/>
          <w:color w:val="FF0000"/>
          <w:sz w:val="20"/>
          <w:szCs w:val="20"/>
        </w:rPr>
        <w:t>.</w:t>
      </w:r>
      <w:r>
        <w:rPr>
          <w:i/>
          <w:iCs/>
          <w:color w:val="FF0000"/>
          <w:sz w:val="20"/>
          <w:szCs w:val="20"/>
        </w:rPr>
        <w:t>94</w:t>
      </w:r>
      <w:r>
        <w:rPr>
          <w:i/>
          <w:iCs/>
          <w:color w:val="FF0000"/>
          <w:sz w:val="20"/>
          <w:szCs w:val="20"/>
        </w:rPr>
        <w:t xml:space="preserve"> contre 1</w:t>
      </w:r>
      <w:r>
        <w:rPr>
          <w:i/>
          <w:iCs/>
          <w:color w:val="FF0000"/>
          <w:sz w:val="20"/>
          <w:szCs w:val="20"/>
        </w:rPr>
        <w:t>1</w:t>
      </w:r>
      <w:r>
        <w:rPr>
          <w:i/>
          <w:iCs/>
          <w:color w:val="FF0000"/>
          <w:sz w:val="20"/>
          <w:szCs w:val="20"/>
        </w:rPr>
        <w:t>.</w:t>
      </w:r>
      <w:r>
        <w:rPr>
          <w:i/>
          <w:iCs/>
          <w:color w:val="FF0000"/>
          <w:sz w:val="20"/>
          <w:szCs w:val="20"/>
        </w:rPr>
        <w:t>56</w:t>
      </w:r>
      <w:r>
        <w:rPr>
          <w:i/>
          <w:iCs/>
          <w:color w:val="FF0000"/>
          <w:sz w:val="20"/>
          <w:szCs w:val="20"/>
        </w:rPr>
        <w:t>) =&gt; conserver le</w:t>
      </w:r>
      <w:r>
        <w:rPr>
          <w:i/>
          <w:iCs/>
          <w:color w:val="FF0000"/>
          <w:sz w:val="20"/>
          <w:szCs w:val="20"/>
        </w:rPr>
        <w:t xml:space="preserve"> second </w:t>
      </w:r>
      <w:r>
        <w:rPr>
          <w:i/>
          <w:iCs/>
          <w:color w:val="FF0000"/>
          <w:sz w:val="20"/>
          <w:szCs w:val="20"/>
        </w:rPr>
        <w:t>ajustement.</w:t>
      </w:r>
    </w:p>
    <w:p w14:paraId="38C14395" w14:textId="77777777" w:rsidR="007A07B9" w:rsidRDefault="007A07B9" w:rsidP="001555BE"/>
    <w:p w14:paraId="074E5E3F" w14:textId="77777777" w:rsidR="007A07B9" w:rsidRDefault="007A07B9" w:rsidP="007A07B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23"/>
        <w:gridCol w:w="4439"/>
      </w:tblGrid>
      <w:tr w:rsidR="00C730F0" w14:paraId="296CC767" w14:textId="77777777" w:rsidTr="00DC1A96">
        <w:tc>
          <w:tcPr>
            <w:tcW w:w="4531" w:type="dxa"/>
          </w:tcPr>
          <w:p w14:paraId="64825659" w14:textId="7CB75576" w:rsidR="007A07B9" w:rsidRDefault="00C730F0" w:rsidP="00DC1A96">
            <w:r w:rsidRPr="00C730F0">
              <w:drawing>
                <wp:inline distT="0" distB="0" distL="0" distR="0" wp14:anchorId="20567F83" wp14:editId="39F79679">
                  <wp:extent cx="2922905" cy="1739180"/>
                  <wp:effectExtent l="0" t="0" r="0" b="0"/>
                  <wp:docPr id="152373088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3730888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843" cy="1746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7378EC3" w14:textId="4BFED76A" w:rsidR="007A07B9" w:rsidRDefault="00C730F0" w:rsidP="00DC1A96">
            <w:r w:rsidRPr="00C730F0">
              <w:drawing>
                <wp:inline distT="0" distB="0" distL="0" distR="0" wp14:anchorId="0A9AD7E0" wp14:editId="1D13DF28">
                  <wp:extent cx="2796540" cy="1601521"/>
                  <wp:effectExtent l="0" t="0" r="3810" b="0"/>
                  <wp:docPr id="8353617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361717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6911" cy="1607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2A77EF" w14:textId="77777777" w:rsidR="007A07B9" w:rsidRDefault="007A07B9" w:rsidP="007A07B9"/>
    <w:p w14:paraId="6B8E27BF" w14:textId="77777777" w:rsidR="007A07B9" w:rsidRDefault="007A07B9" w:rsidP="001555BE"/>
    <w:p w14:paraId="21670118" w14:textId="77777777" w:rsidR="007A07B9" w:rsidRDefault="007A07B9" w:rsidP="001555BE"/>
    <w:p w14:paraId="6099CCB0" w14:textId="77777777" w:rsidR="007A07B9" w:rsidRDefault="007A07B9" w:rsidP="001555BE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555BE" w14:paraId="27CCEF45" w14:textId="77777777" w:rsidTr="005C6EE1">
        <w:tc>
          <w:tcPr>
            <w:tcW w:w="4531" w:type="dxa"/>
          </w:tcPr>
          <w:p w14:paraId="4D87F401" w14:textId="3BC58517" w:rsidR="001555BE" w:rsidRDefault="007A07B9" w:rsidP="005C6EE1">
            <w:r w:rsidRPr="007A07B9">
              <w:drawing>
                <wp:inline distT="0" distB="0" distL="0" distR="0" wp14:anchorId="238FA5E3" wp14:editId="275C021F">
                  <wp:extent cx="2678531" cy="1630680"/>
                  <wp:effectExtent l="0" t="0" r="7620" b="7620"/>
                  <wp:docPr id="138071907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0719079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3227" cy="1633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3A8A4F3" w14:textId="60BD69A8" w:rsidR="001555BE" w:rsidRDefault="007A07B9" w:rsidP="005C6EE1">
            <w:r w:rsidRPr="007A07B9">
              <w:drawing>
                <wp:inline distT="0" distB="0" distL="0" distR="0" wp14:anchorId="5D8B3C81" wp14:editId="051444EA">
                  <wp:extent cx="2633079" cy="1569720"/>
                  <wp:effectExtent l="0" t="0" r="0" b="0"/>
                  <wp:docPr id="13971002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710025" name="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9658" cy="1573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04009B" w14:textId="77777777" w:rsidR="001555BE" w:rsidRDefault="001555BE" w:rsidP="001555BE"/>
    <w:p w14:paraId="409832A5" w14:textId="77777777" w:rsidR="001555BE" w:rsidRDefault="001555BE" w:rsidP="001555BE"/>
    <w:p w14:paraId="6EA7D54A" w14:textId="77777777" w:rsidR="0012111F" w:rsidRDefault="0012111F"/>
    <w:sectPr w:rsidR="0012111F">
      <w:footerReference w:type="default" r:id="rId9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D22570" w14:textId="77777777" w:rsidR="00006631" w:rsidRDefault="00006631" w:rsidP="00BE670E">
      <w:r>
        <w:separator/>
      </w:r>
    </w:p>
  </w:endnote>
  <w:endnote w:type="continuationSeparator" w:id="0">
    <w:p w14:paraId="12260FD2" w14:textId="77777777" w:rsidR="00006631" w:rsidRDefault="00006631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2DB12A32" w14:textId="77777777" w:rsidR="00317CFA" w:rsidRDefault="00317CFA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0AC9968" w14:textId="77777777" w:rsidR="00317CFA" w:rsidRDefault="00317CF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A680C4" w14:textId="77777777" w:rsidR="00006631" w:rsidRDefault="00006631" w:rsidP="00BE670E">
      <w:r>
        <w:separator/>
      </w:r>
    </w:p>
  </w:footnote>
  <w:footnote w:type="continuationSeparator" w:id="0">
    <w:p w14:paraId="5D919E20" w14:textId="77777777" w:rsidR="00006631" w:rsidRDefault="00006631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146A"/>
    <w:rsid w:val="000033DD"/>
    <w:rsid w:val="00004D1E"/>
    <w:rsid w:val="000062B5"/>
    <w:rsid w:val="00006631"/>
    <w:rsid w:val="000129C0"/>
    <w:rsid w:val="00017EC8"/>
    <w:rsid w:val="00022782"/>
    <w:rsid w:val="00023E88"/>
    <w:rsid w:val="00023F5A"/>
    <w:rsid w:val="0002736D"/>
    <w:rsid w:val="0003340A"/>
    <w:rsid w:val="0003478C"/>
    <w:rsid w:val="00037C88"/>
    <w:rsid w:val="00040E0B"/>
    <w:rsid w:val="000427D7"/>
    <w:rsid w:val="00044AFD"/>
    <w:rsid w:val="00055039"/>
    <w:rsid w:val="00065582"/>
    <w:rsid w:val="00071952"/>
    <w:rsid w:val="000744BF"/>
    <w:rsid w:val="00074A9B"/>
    <w:rsid w:val="00075C1F"/>
    <w:rsid w:val="0008446E"/>
    <w:rsid w:val="00085111"/>
    <w:rsid w:val="00093401"/>
    <w:rsid w:val="000A0D72"/>
    <w:rsid w:val="000A18BF"/>
    <w:rsid w:val="000A1CAC"/>
    <w:rsid w:val="000A2674"/>
    <w:rsid w:val="000A69B7"/>
    <w:rsid w:val="000B244F"/>
    <w:rsid w:val="000B4C51"/>
    <w:rsid w:val="000C602F"/>
    <w:rsid w:val="000D2FDE"/>
    <w:rsid w:val="000D4330"/>
    <w:rsid w:val="000E300E"/>
    <w:rsid w:val="000E74D5"/>
    <w:rsid w:val="000F26CC"/>
    <w:rsid w:val="000F3A5D"/>
    <w:rsid w:val="000F6BCC"/>
    <w:rsid w:val="001068C1"/>
    <w:rsid w:val="001142DF"/>
    <w:rsid w:val="0012111F"/>
    <w:rsid w:val="0013374D"/>
    <w:rsid w:val="00133C05"/>
    <w:rsid w:val="00133FAA"/>
    <w:rsid w:val="00134367"/>
    <w:rsid w:val="00146FB4"/>
    <w:rsid w:val="00155205"/>
    <w:rsid w:val="001555BE"/>
    <w:rsid w:val="0016270E"/>
    <w:rsid w:val="0016420E"/>
    <w:rsid w:val="00166D88"/>
    <w:rsid w:val="00171699"/>
    <w:rsid w:val="00175485"/>
    <w:rsid w:val="00180F38"/>
    <w:rsid w:val="001811BF"/>
    <w:rsid w:val="0018188B"/>
    <w:rsid w:val="00191F05"/>
    <w:rsid w:val="001942B1"/>
    <w:rsid w:val="00194668"/>
    <w:rsid w:val="001B2046"/>
    <w:rsid w:val="001B5FB2"/>
    <w:rsid w:val="001C658F"/>
    <w:rsid w:val="001C739C"/>
    <w:rsid w:val="001D2D5D"/>
    <w:rsid w:val="001E002E"/>
    <w:rsid w:val="001E1FB4"/>
    <w:rsid w:val="001F0267"/>
    <w:rsid w:val="001F1ADB"/>
    <w:rsid w:val="001F7893"/>
    <w:rsid w:val="0020171C"/>
    <w:rsid w:val="00201A77"/>
    <w:rsid w:val="00201F77"/>
    <w:rsid w:val="00203F3F"/>
    <w:rsid w:val="00203F79"/>
    <w:rsid w:val="00204453"/>
    <w:rsid w:val="00206250"/>
    <w:rsid w:val="00212575"/>
    <w:rsid w:val="0021279D"/>
    <w:rsid w:val="00214407"/>
    <w:rsid w:val="00221CA2"/>
    <w:rsid w:val="002227AF"/>
    <w:rsid w:val="00223189"/>
    <w:rsid w:val="00223934"/>
    <w:rsid w:val="00223F52"/>
    <w:rsid w:val="00227AF6"/>
    <w:rsid w:val="002420C2"/>
    <w:rsid w:val="00242AA4"/>
    <w:rsid w:val="002475D6"/>
    <w:rsid w:val="00250652"/>
    <w:rsid w:val="002549C1"/>
    <w:rsid w:val="002568BE"/>
    <w:rsid w:val="00260F51"/>
    <w:rsid w:val="00261BF6"/>
    <w:rsid w:val="00261F5E"/>
    <w:rsid w:val="0026410B"/>
    <w:rsid w:val="002744DB"/>
    <w:rsid w:val="00286B1A"/>
    <w:rsid w:val="002916EC"/>
    <w:rsid w:val="002976B2"/>
    <w:rsid w:val="002B4600"/>
    <w:rsid w:val="002E04AC"/>
    <w:rsid w:val="002E1E48"/>
    <w:rsid w:val="002E3690"/>
    <w:rsid w:val="002F05ED"/>
    <w:rsid w:val="002F29DD"/>
    <w:rsid w:val="002F3121"/>
    <w:rsid w:val="002F7423"/>
    <w:rsid w:val="0030114D"/>
    <w:rsid w:val="003011BA"/>
    <w:rsid w:val="00316A85"/>
    <w:rsid w:val="00317CFA"/>
    <w:rsid w:val="00320500"/>
    <w:rsid w:val="00330A8C"/>
    <w:rsid w:val="00330AB7"/>
    <w:rsid w:val="00341FD6"/>
    <w:rsid w:val="00343CEA"/>
    <w:rsid w:val="003449D8"/>
    <w:rsid w:val="00353636"/>
    <w:rsid w:val="0035375D"/>
    <w:rsid w:val="003552EE"/>
    <w:rsid w:val="003639DD"/>
    <w:rsid w:val="0036402F"/>
    <w:rsid w:val="00373936"/>
    <w:rsid w:val="00374812"/>
    <w:rsid w:val="00374C77"/>
    <w:rsid w:val="00375765"/>
    <w:rsid w:val="003803AC"/>
    <w:rsid w:val="00383AD4"/>
    <w:rsid w:val="00387B03"/>
    <w:rsid w:val="003960B9"/>
    <w:rsid w:val="003A0DC8"/>
    <w:rsid w:val="003A41DA"/>
    <w:rsid w:val="003B1C7A"/>
    <w:rsid w:val="003C1184"/>
    <w:rsid w:val="003C3B08"/>
    <w:rsid w:val="003C78D3"/>
    <w:rsid w:val="003D0B70"/>
    <w:rsid w:val="003D0EF9"/>
    <w:rsid w:val="003D2FC4"/>
    <w:rsid w:val="003E16D9"/>
    <w:rsid w:val="003F3FE7"/>
    <w:rsid w:val="003F5B50"/>
    <w:rsid w:val="003F75CD"/>
    <w:rsid w:val="00400087"/>
    <w:rsid w:val="004106B5"/>
    <w:rsid w:val="00422D48"/>
    <w:rsid w:val="004239C3"/>
    <w:rsid w:val="00430D3A"/>
    <w:rsid w:val="00432822"/>
    <w:rsid w:val="004354F5"/>
    <w:rsid w:val="00437CB4"/>
    <w:rsid w:val="004477B4"/>
    <w:rsid w:val="00450C86"/>
    <w:rsid w:val="00451FCC"/>
    <w:rsid w:val="00453FEF"/>
    <w:rsid w:val="00464598"/>
    <w:rsid w:val="00465F7D"/>
    <w:rsid w:val="00466C18"/>
    <w:rsid w:val="00466DA4"/>
    <w:rsid w:val="00470D2B"/>
    <w:rsid w:val="0049086F"/>
    <w:rsid w:val="004A021C"/>
    <w:rsid w:val="004A07CF"/>
    <w:rsid w:val="004A3157"/>
    <w:rsid w:val="004A3DED"/>
    <w:rsid w:val="004B1B1A"/>
    <w:rsid w:val="004B2BA9"/>
    <w:rsid w:val="004C260A"/>
    <w:rsid w:val="004C5A5E"/>
    <w:rsid w:val="004D68BB"/>
    <w:rsid w:val="004E56B8"/>
    <w:rsid w:val="004F429B"/>
    <w:rsid w:val="004F5F94"/>
    <w:rsid w:val="00504121"/>
    <w:rsid w:val="00512273"/>
    <w:rsid w:val="00520215"/>
    <w:rsid w:val="00524497"/>
    <w:rsid w:val="00526769"/>
    <w:rsid w:val="00534CDF"/>
    <w:rsid w:val="005428AA"/>
    <w:rsid w:val="005444EB"/>
    <w:rsid w:val="00550634"/>
    <w:rsid w:val="00550888"/>
    <w:rsid w:val="0055480D"/>
    <w:rsid w:val="00554D15"/>
    <w:rsid w:val="005603AE"/>
    <w:rsid w:val="0056090F"/>
    <w:rsid w:val="00561098"/>
    <w:rsid w:val="00562261"/>
    <w:rsid w:val="00562E24"/>
    <w:rsid w:val="00570805"/>
    <w:rsid w:val="00572E9B"/>
    <w:rsid w:val="00585C16"/>
    <w:rsid w:val="0059313B"/>
    <w:rsid w:val="00594C1F"/>
    <w:rsid w:val="00596D94"/>
    <w:rsid w:val="005A09BE"/>
    <w:rsid w:val="005A5208"/>
    <w:rsid w:val="005A7E78"/>
    <w:rsid w:val="005B6AA2"/>
    <w:rsid w:val="005B71C3"/>
    <w:rsid w:val="005C46C9"/>
    <w:rsid w:val="005C5C11"/>
    <w:rsid w:val="005C617F"/>
    <w:rsid w:val="005D1892"/>
    <w:rsid w:val="005D3270"/>
    <w:rsid w:val="005D4258"/>
    <w:rsid w:val="005E3D52"/>
    <w:rsid w:val="005E6C41"/>
    <w:rsid w:val="005F45A8"/>
    <w:rsid w:val="005F7404"/>
    <w:rsid w:val="00607F53"/>
    <w:rsid w:val="00610FA1"/>
    <w:rsid w:val="006147D5"/>
    <w:rsid w:val="006168B9"/>
    <w:rsid w:val="00617892"/>
    <w:rsid w:val="006247DB"/>
    <w:rsid w:val="006301C6"/>
    <w:rsid w:val="0063535A"/>
    <w:rsid w:val="00644BCB"/>
    <w:rsid w:val="006533EE"/>
    <w:rsid w:val="00653638"/>
    <w:rsid w:val="006539B2"/>
    <w:rsid w:val="00664D95"/>
    <w:rsid w:val="0066566C"/>
    <w:rsid w:val="00683D2C"/>
    <w:rsid w:val="00692BC3"/>
    <w:rsid w:val="006A55F2"/>
    <w:rsid w:val="006A645F"/>
    <w:rsid w:val="006B2E40"/>
    <w:rsid w:val="006B7D00"/>
    <w:rsid w:val="006C6B0B"/>
    <w:rsid w:val="006C6F1C"/>
    <w:rsid w:val="006D6350"/>
    <w:rsid w:val="006E0988"/>
    <w:rsid w:val="006E3766"/>
    <w:rsid w:val="006E4BB1"/>
    <w:rsid w:val="006F51EB"/>
    <w:rsid w:val="006F7143"/>
    <w:rsid w:val="007035EB"/>
    <w:rsid w:val="00706057"/>
    <w:rsid w:val="00713DEC"/>
    <w:rsid w:val="0071761E"/>
    <w:rsid w:val="007260B4"/>
    <w:rsid w:val="00737BC9"/>
    <w:rsid w:val="00737DEA"/>
    <w:rsid w:val="0074067E"/>
    <w:rsid w:val="0075499D"/>
    <w:rsid w:val="0075570F"/>
    <w:rsid w:val="00756F49"/>
    <w:rsid w:val="00766F08"/>
    <w:rsid w:val="00767BCE"/>
    <w:rsid w:val="00771A24"/>
    <w:rsid w:val="007735D0"/>
    <w:rsid w:val="0077403E"/>
    <w:rsid w:val="00774507"/>
    <w:rsid w:val="0078013A"/>
    <w:rsid w:val="00785D00"/>
    <w:rsid w:val="00786CB0"/>
    <w:rsid w:val="0079288B"/>
    <w:rsid w:val="00793570"/>
    <w:rsid w:val="00794EB6"/>
    <w:rsid w:val="007A07B9"/>
    <w:rsid w:val="007A1136"/>
    <w:rsid w:val="007A31A4"/>
    <w:rsid w:val="007A4144"/>
    <w:rsid w:val="007A7798"/>
    <w:rsid w:val="007B762E"/>
    <w:rsid w:val="007B7B5A"/>
    <w:rsid w:val="007C05A4"/>
    <w:rsid w:val="007C2C4C"/>
    <w:rsid w:val="007C6273"/>
    <w:rsid w:val="007E0486"/>
    <w:rsid w:val="007E281B"/>
    <w:rsid w:val="007F40CF"/>
    <w:rsid w:val="007F77DC"/>
    <w:rsid w:val="00805E79"/>
    <w:rsid w:val="00811AC2"/>
    <w:rsid w:val="00820725"/>
    <w:rsid w:val="00820F71"/>
    <w:rsid w:val="008227AB"/>
    <w:rsid w:val="00824AA5"/>
    <w:rsid w:val="008343C9"/>
    <w:rsid w:val="00835388"/>
    <w:rsid w:val="008376D6"/>
    <w:rsid w:val="0085225B"/>
    <w:rsid w:val="00853A5F"/>
    <w:rsid w:val="00854C63"/>
    <w:rsid w:val="00855E02"/>
    <w:rsid w:val="00863C1D"/>
    <w:rsid w:val="008746E7"/>
    <w:rsid w:val="0088593C"/>
    <w:rsid w:val="00891D8F"/>
    <w:rsid w:val="008923D3"/>
    <w:rsid w:val="00897E11"/>
    <w:rsid w:val="008A6AAF"/>
    <w:rsid w:val="008A7515"/>
    <w:rsid w:val="008B15C4"/>
    <w:rsid w:val="008B34C5"/>
    <w:rsid w:val="008B3880"/>
    <w:rsid w:val="008B7C1D"/>
    <w:rsid w:val="008C50DE"/>
    <w:rsid w:val="008D0C2E"/>
    <w:rsid w:val="008D732B"/>
    <w:rsid w:val="008E156D"/>
    <w:rsid w:val="008E2A06"/>
    <w:rsid w:val="008E2E78"/>
    <w:rsid w:val="008E4AA7"/>
    <w:rsid w:val="008E5BAC"/>
    <w:rsid w:val="008E6795"/>
    <w:rsid w:val="008E7EE9"/>
    <w:rsid w:val="008F1EA1"/>
    <w:rsid w:val="008F210B"/>
    <w:rsid w:val="008F296B"/>
    <w:rsid w:val="008F2D6E"/>
    <w:rsid w:val="008F5E94"/>
    <w:rsid w:val="00904D50"/>
    <w:rsid w:val="00905398"/>
    <w:rsid w:val="009063EF"/>
    <w:rsid w:val="00906951"/>
    <w:rsid w:val="009174DB"/>
    <w:rsid w:val="00927AEF"/>
    <w:rsid w:val="0093140D"/>
    <w:rsid w:val="00931B0C"/>
    <w:rsid w:val="009341A3"/>
    <w:rsid w:val="009431F3"/>
    <w:rsid w:val="009434D4"/>
    <w:rsid w:val="0095087D"/>
    <w:rsid w:val="0095450D"/>
    <w:rsid w:val="00954DD6"/>
    <w:rsid w:val="00955B38"/>
    <w:rsid w:val="009572CB"/>
    <w:rsid w:val="00971598"/>
    <w:rsid w:val="0097453E"/>
    <w:rsid w:val="00981F8B"/>
    <w:rsid w:val="00982C80"/>
    <w:rsid w:val="0098306B"/>
    <w:rsid w:val="00984A16"/>
    <w:rsid w:val="00985BCB"/>
    <w:rsid w:val="0099341B"/>
    <w:rsid w:val="00993E6C"/>
    <w:rsid w:val="009A010D"/>
    <w:rsid w:val="009A0CA6"/>
    <w:rsid w:val="009A2943"/>
    <w:rsid w:val="009A65EF"/>
    <w:rsid w:val="009A6B89"/>
    <w:rsid w:val="009B1257"/>
    <w:rsid w:val="009B4659"/>
    <w:rsid w:val="009D0C8B"/>
    <w:rsid w:val="009D63A6"/>
    <w:rsid w:val="009E6FA2"/>
    <w:rsid w:val="009F1152"/>
    <w:rsid w:val="009F3B6A"/>
    <w:rsid w:val="009F5BB6"/>
    <w:rsid w:val="009F6998"/>
    <w:rsid w:val="00A03275"/>
    <w:rsid w:val="00A035F5"/>
    <w:rsid w:val="00A10BE4"/>
    <w:rsid w:val="00A12111"/>
    <w:rsid w:val="00A1323D"/>
    <w:rsid w:val="00A15365"/>
    <w:rsid w:val="00A256A8"/>
    <w:rsid w:val="00A32768"/>
    <w:rsid w:val="00A37B02"/>
    <w:rsid w:val="00A406CA"/>
    <w:rsid w:val="00A46048"/>
    <w:rsid w:val="00A57596"/>
    <w:rsid w:val="00A70595"/>
    <w:rsid w:val="00A735EC"/>
    <w:rsid w:val="00A73DFE"/>
    <w:rsid w:val="00AB1552"/>
    <w:rsid w:val="00AB2ADB"/>
    <w:rsid w:val="00AD7675"/>
    <w:rsid w:val="00AE044D"/>
    <w:rsid w:val="00AE3850"/>
    <w:rsid w:val="00AE6B08"/>
    <w:rsid w:val="00AF02BB"/>
    <w:rsid w:val="00AF214D"/>
    <w:rsid w:val="00B03C55"/>
    <w:rsid w:val="00B04E7E"/>
    <w:rsid w:val="00B06C36"/>
    <w:rsid w:val="00B07BC2"/>
    <w:rsid w:val="00B07CF7"/>
    <w:rsid w:val="00B10061"/>
    <w:rsid w:val="00B12ECA"/>
    <w:rsid w:val="00B13992"/>
    <w:rsid w:val="00B13D34"/>
    <w:rsid w:val="00B15F9F"/>
    <w:rsid w:val="00B17805"/>
    <w:rsid w:val="00B2199A"/>
    <w:rsid w:val="00B23FF5"/>
    <w:rsid w:val="00B2412A"/>
    <w:rsid w:val="00B242E1"/>
    <w:rsid w:val="00B4442B"/>
    <w:rsid w:val="00B5102A"/>
    <w:rsid w:val="00B6404E"/>
    <w:rsid w:val="00B6754B"/>
    <w:rsid w:val="00B71036"/>
    <w:rsid w:val="00B74F07"/>
    <w:rsid w:val="00B74F4A"/>
    <w:rsid w:val="00B76478"/>
    <w:rsid w:val="00B770C9"/>
    <w:rsid w:val="00B812F2"/>
    <w:rsid w:val="00B9016E"/>
    <w:rsid w:val="00B909A2"/>
    <w:rsid w:val="00BA523B"/>
    <w:rsid w:val="00BA73FE"/>
    <w:rsid w:val="00BB4552"/>
    <w:rsid w:val="00BB5938"/>
    <w:rsid w:val="00BB6437"/>
    <w:rsid w:val="00BC1205"/>
    <w:rsid w:val="00BC5DF4"/>
    <w:rsid w:val="00BC6DF6"/>
    <w:rsid w:val="00BD0F56"/>
    <w:rsid w:val="00BD2312"/>
    <w:rsid w:val="00BE0D6D"/>
    <w:rsid w:val="00BE1E80"/>
    <w:rsid w:val="00BE2807"/>
    <w:rsid w:val="00BE2A8E"/>
    <w:rsid w:val="00BE2CDC"/>
    <w:rsid w:val="00BE3E0F"/>
    <w:rsid w:val="00BE670E"/>
    <w:rsid w:val="00BF1D7B"/>
    <w:rsid w:val="00BF48C3"/>
    <w:rsid w:val="00C010E6"/>
    <w:rsid w:val="00C01533"/>
    <w:rsid w:val="00C04678"/>
    <w:rsid w:val="00C12A44"/>
    <w:rsid w:val="00C13106"/>
    <w:rsid w:val="00C13E23"/>
    <w:rsid w:val="00C21309"/>
    <w:rsid w:val="00C213C2"/>
    <w:rsid w:val="00C21631"/>
    <w:rsid w:val="00C3088F"/>
    <w:rsid w:val="00C30BB8"/>
    <w:rsid w:val="00C374BF"/>
    <w:rsid w:val="00C4494C"/>
    <w:rsid w:val="00C4737F"/>
    <w:rsid w:val="00C47592"/>
    <w:rsid w:val="00C52046"/>
    <w:rsid w:val="00C52652"/>
    <w:rsid w:val="00C527BB"/>
    <w:rsid w:val="00C5388B"/>
    <w:rsid w:val="00C6182A"/>
    <w:rsid w:val="00C635E4"/>
    <w:rsid w:val="00C66F92"/>
    <w:rsid w:val="00C703FB"/>
    <w:rsid w:val="00C730F0"/>
    <w:rsid w:val="00C869E1"/>
    <w:rsid w:val="00C87A82"/>
    <w:rsid w:val="00C920B1"/>
    <w:rsid w:val="00C92D7B"/>
    <w:rsid w:val="00C97ABA"/>
    <w:rsid w:val="00CA0B19"/>
    <w:rsid w:val="00CA52E2"/>
    <w:rsid w:val="00CA7069"/>
    <w:rsid w:val="00CB3EDB"/>
    <w:rsid w:val="00CC1DFA"/>
    <w:rsid w:val="00CC7634"/>
    <w:rsid w:val="00CD29BC"/>
    <w:rsid w:val="00CD5F06"/>
    <w:rsid w:val="00CD6212"/>
    <w:rsid w:val="00CD6919"/>
    <w:rsid w:val="00CF148E"/>
    <w:rsid w:val="00CF3D99"/>
    <w:rsid w:val="00CF5D23"/>
    <w:rsid w:val="00D00147"/>
    <w:rsid w:val="00D048C9"/>
    <w:rsid w:val="00D05E78"/>
    <w:rsid w:val="00D062BE"/>
    <w:rsid w:val="00D066A7"/>
    <w:rsid w:val="00D07202"/>
    <w:rsid w:val="00D13BC1"/>
    <w:rsid w:val="00D242D0"/>
    <w:rsid w:val="00D248CE"/>
    <w:rsid w:val="00D343E4"/>
    <w:rsid w:val="00D43F83"/>
    <w:rsid w:val="00D43FDB"/>
    <w:rsid w:val="00D4628D"/>
    <w:rsid w:val="00D54773"/>
    <w:rsid w:val="00D56D82"/>
    <w:rsid w:val="00D56F8E"/>
    <w:rsid w:val="00D628D7"/>
    <w:rsid w:val="00D64EEC"/>
    <w:rsid w:val="00D71FD7"/>
    <w:rsid w:val="00D73274"/>
    <w:rsid w:val="00D73C2C"/>
    <w:rsid w:val="00D84A17"/>
    <w:rsid w:val="00D90DED"/>
    <w:rsid w:val="00D933BD"/>
    <w:rsid w:val="00DA2C98"/>
    <w:rsid w:val="00DA3B36"/>
    <w:rsid w:val="00DB7F79"/>
    <w:rsid w:val="00DC3F65"/>
    <w:rsid w:val="00DC469D"/>
    <w:rsid w:val="00DE0AE1"/>
    <w:rsid w:val="00DE2B53"/>
    <w:rsid w:val="00DE2E2C"/>
    <w:rsid w:val="00DE4306"/>
    <w:rsid w:val="00DE7916"/>
    <w:rsid w:val="00DF106C"/>
    <w:rsid w:val="00DF1784"/>
    <w:rsid w:val="00E055B6"/>
    <w:rsid w:val="00E06EA1"/>
    <w:rsid w:val="00E203F2"/>
    <w:rsid w:val="00E23072"/>
    <w:rsid w:val="00E258A8"/>
    <w:rsid w:val="00E37D33"/>
    <w:rsid w:val="00E43BFB"/>
    <w:rsid w:val="00E441A3"/>
    <w:rsid w:val="00E453A2"/>
    <w:rsid w:val="00E46349"/>
    <w:rsid w:val="00E467EA"/>
    <w:rsid w:val="00E561C7"/>
    <w:rsid w:val="00E60576"/>
    <w:rsid w:val="00E650DD"/>
    <w:rsid w:val="00E65748"/>
    <w:rsid w:val="00E657B6"/>
    <w:rsid w:val="00E73D92"/>
    <w:rsid w:val="00E76D5E"/>
    <w:rsid w:val="00E82270"/>
    <w:rsid w:val="00E83B68"/>
    <w:rsid w:val="00E85B83"/>
    <w:rsid w:val="00E902BA"/>
    <w:rsid w:val="00E91A55"/>
    <w:rsid w:val="00EA5346"/>
    <w:rsid w:val="00EB1FF9"/>
    <w:rsid w:val="00EB741C"/>
    <w:rsid w:val="00EB7936"/>
    <w:rsid w:val="00EC21F3"/>
    <w:rsid w:val="00EC559C"/>
    <w:rsid w:val="00ED2A86"/>
    <w:rsid w:val="00ED3005"/>
    <w:rsid w:val="00ED5DFA"/>
    <w:rsid w:val="00ED6CA1"/>
    <w:rsid w:val="00ED7778"/>
    <w:rsid w:val="00EE0CBC"/>
    <w:rsid w:val="00EE52F7"/>
    <w:rsid w:val="00EF17F5"/>
    <w:rsid w:val="00EF6D28"/>
    <w:rsid w:val="00F06574"/>
    <w:rsid w:val="00F06C86"/>
    <w:rsid w:val="00F16FB1"/>
    <w:rsid w:val="00F17F3C"/>
    <w:rsid w:val="00F21E76"/>
    <w:rsid w:val="00F2208B"/>
    <w:rsid w:val="00F231C1"/>
    <w:rsid w:val="00F34BCB"/>
    <w:rsid w:val="00F40125"/>
    <w:rsid w:val="00F40DD3"/>
    <w:rsid w:val="00F47AB2"/>
    <w:rsid w:val="00F527A4"/>
    <w:rsid w:val="00F553CE"/>
    <w:rsid w:val="00F56FC1"/>
    <w:rsid w:val="00F60EDE"/>
    <w:rsid w:val="00F61766"/>
    <w:rsid w:val="00F61B7F"/>
    <w:rsid w:val="00F61EB7"/>
    <w:rsid w:val="00F64693"/>
    <w:rsid w:val="00F67479"/>
    <w:rsid w:val="00F703AC"/>
    <w:rsid w:val="00F73826"/>
    <w:rsid w:val="00F7570E"/>
    <w:rsid w:val="00F86BBA"/>
    <w:rsid w:val="00F93405"/>
    <w:rsid w:val="00F97F12"/>
    <w:rsid w:val="00FA0284"/>
    <w:rsid w:val="00FA10FF"/>
    <w:rsid w:val="00FA2D47"/>
    <w:rsid w:val="00FA643B"/>
    <w:rsid w:val="00FB14EF"/>
    <w:rsid w:val="00FD0A34"/>
    <w:rsid w:val="00FD398B"/>
    <w:rsid w:val="00FE3140"/>
    <w:rsid w:val="00FE3458"/>
    <w:rsid w:val="00FE3D27"/>
    <w:rsid w:val="00FF3BB4"/>
    <w:rsid w:val="00FF513B"/>
    <w:rsid w:val="00FF56CF"/>
    <w:rsid w:val="00FF7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B4184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402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image" Target="media/image84.png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endnotes" Target="endnotes.xml"/><Relationship Id="rId90" Type="http://schemas.openxmlformats.org/officeDocument/2006/relationships/image" Target="media/image85.png"/><Relationship Id="rId95" Type="http://schemas.openxmlformats.org/officeDocument/2006/relationships/customXml" Target="../customXml/item2.xml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93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91" Type="http://schemas.openxmlformats.org/officeDocument/2006/relationships/footer" Target="footer1.xml"/><Relationship Id="rId9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94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92" Type="http://schemas.openxmlformats.org/officeDocument/2006/relationships/fontTable" Target="fontTable.xml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0F59E6F-C25E-4FB7-9A44-EB26519C66CF}"/>
</file>

<file path=customXml/itemProps2.xml><?xml version="1.0" encoding="utf-8"?>
<ds:datastoreItem xmlns:ds="http://schemas.openxmlformats.org/officeDocument/2006/customXml" ds:itemID="{718CB845-7F11-4FAD-8672-355D47AF1767}"/>
</file>

<file path=customXml/itemProps3.xml><?xml version="1.0" encoding="utf-8"?>
<ds:datastoreItem xmlns:ds="http://schemas.openxmlformats.org/officeDocument/2006/customXml" ds:itemID="{DE9F29A2-4875-4C31-9653-C6C8C2E34C0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560</Words>
  <Characters>3080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278</cp:revision>
  <dcterms:created xsi:type="dcterms:W3CDTF">2021-11-09T08:59:00Z</dcterms:created>
  <dcterms:modified xsi:type="dcterms:W3CDTF">2024-04-29T08:39:00Z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