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6A5A4" w14:textId="77777777" w:rsidR="007B521A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Fig-ajust-JUSTE_P-StPalais.docx</w:t>
      </w:r>
    </w:p>
    <w:p w14:paraId="254D47B7" w14:textId="77777777" w:rsidR="007B521A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2023sept07</w:t>
      </w:r>
      <w:proofErr w:type="spellEnd"/>
    </w:p>
    <w:p w14:paraId="20C507BB" w14:textId="77777777" w:rsidR="007B521A" w:rsidRDefault="007B521A">
      <w:pPr>
        <w:rPr>
          <w:sz w:val="20"/>
          <w:szCs w:val="20"/>
        </w:rPr>
      </w:pPr>
    </w:p>
    <w:p w14:paraId="41C65904" w14:textId="77777777" w:rsidR="007B521A" w:rsidRDefault="007B521A"/>
    <w:p w14:paraId="7151BE40" w14:textId="77777777" w:rsidR="007B521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St Palais (18), </w:t>
      </w:r>
    </w:p>
    <w:p w14:paraId="67FC883F" w14:textId="77777777" w:rsidR="007B521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5E03C169" w14:textId="77777777" w:rsidR="007B521A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Joret-Hebert, non Olsen</w:t>
      </w:r>
    </w:p>
    <w:p w14:paraId="01C9FAC5" w14:textId="77777777" w:rsidR="001B09A4" w:rsidRDefault="001B09A4" w:rsidP="001B09A4">
      <w:pPr>
        <w:jc w:val="center"/>
        <w:rPr>
          <w:i/>
          <w:iCs/>
          <w:color w:val="C9211E"/>
        </w:rPr>
      </w:pPr>
      <w:bookmarkStart w:id="0" w:name="_Hlk157522082"/>
      <w:r>
        <w:rPr>
          <w:b/>
          <w:i/>
          <w:iCs/>
          <w:color w:val="C9211E"/>
          <w:sz w:val="28"/>
        </w:rPr>
        <w:t>(donc légende axe x incorrecte)</w:t>
      </w:r>
    </w:p>
    <w:bookmarkEnd w:id="0"/>
    <w:p w14:paraId="4072739C" w14:textId="77777777" w:rsidR="001B09A4" w:rsidRDefault="001B09A4">
      <w:pPr>
        <w:jc w:val="center"/>
        <w:rPr>
          <w:i/>
          <w:iCs/>
          <w:color w:val="C9211E"/>
        </w:rPr>
      </w:pPr>
    </w:p>
    <w:p w14:paraId="1D9C70FA" w14:textId="77777777" w:rsidR="007B521A" w:rsidRDefault="007B521A">
      <w:pPr>
        <w:jc w:val="center"/>
        <w:rPr>
          <w:i/>
          <w:iCs/>
          <w:sz w:val="24"/>
          <w:szCs w:val="24"/>
        </w:rPr>
      </w:pPr>
    </w:p>
    <w:p w14:paraId="15A6F2E0" w14:textId="77777777" w:rsidR="007B521A" w:rsidRDefault="007B521A"/>
    <w:p w14:paraId="40C03CDD" w14:textId="77777777" w:rsidR="007B521A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29EBBAAF" w14:textId="77777777" w:rsidR="007B521A" w:rsidRDefault="007B521A"/>
    <w:p w14:paraId="5365A197" w14:textId="77777777" w:rsidR="007B521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B521A" w14:paraId="068E4C7C" w14:textId="77777777">
        <w:trPr>
          <w:trHeight w:val="2856"/>
        </w:trPr>
        <w:tc>
          <w:tcPr>
            <w:tcW w:w="5159" w:type="dxa"/>
          </w:tcPr>
          <w:p w14:paraId="7CF50BC6" w14:textId="77777777" w:rsidR="007B521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29C4557D" wp14:editId="6C105A8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2087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FD196AD" w14:textId="77777777" w:rsidR="007B521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4A6DB6C6" wp14:editId="6E09999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8943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9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C18D829" w14:textId="77777777" w:rsidR="007B521A" w:rsidRDefault="00000000">
      <w:pPr>
        <w:rPr>
          <w:i/>
          <w:iCs/>
        </w:rPr>
      </w:pPr>
      <w:r>
        <w:rPr>
          <w:i/>
          <w:iCs/>
        </w:rPr>
        <w:t xml:space="preserve">Pas mieux avec </w:t>
      </w:r>
      <w:proofErr w:type="spellStart"/>
      <w:r>
        <w:rPr>
          <w:i/>
          <w:iCs/>
        </w:rPr>
        <w:t>parametres</w:t>
      </w:r>
      <w:proofErr w:type="spellEnd"/>
      <w:r>
        <w:rPr>
          <w:i/>
          <w:iCs/>
        </w:rPr>
        <w:t xml:space="preserve"> initiaux manuels</w:t>
      </w:r>
    </w:p>
    <w:p w14:paraId="00296FB2" w14:textId="77777777" w:rsidR="007B521A" w:rsidRDefault="007B521A">
      <w:pPr>
        <w:rPr>
          <w:u w:val="single"/>
        </w:rPr>
      </w:pPr>
    </w:p>
    <w:p w14:paraId="50AEA820" w14:textId="77777777" w:rsidR="007B521A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5774B0C3" w14:textId="77777777" w:rsidR="007B521A" w:rsidRDefault="007B521A"/>
    <w:p w14:paraId="32AE0899" w14:textId="77777777" w:rsidR="007B521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B521A" w14:paraId="27A1F905" w14:textId="77777777">
        <w:trPr>
          <w:trHeight w:val="2856"/>
        </w:trPr>
        <w:tc>
          <w:tcPr>
            <w:tcW w:w="5159" w:type="dxa"/>
          </w:tcPr>
          <w:p w14:paraId="598CB4AA" w14:textId="77777777" w:rsidR="007B521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01559FD5" wp14:editId="4CE1529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99285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99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5FBCADB" w14:textId="77777777" w:rsidR="007B521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7B297A9C" wp14:editId="0151BA9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52600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BDAF6E8" w14:textId="77777777" w:rsidR="007B521A" w:rsidRDefault="007B521A">
      <w:pPr>
        <w:rPr>
          <w:u w:val="single"/>
        </w:rPr>
      </w:pPr>
    </w:p>
    <w:p w14:paraId="6A3EDDB2" w14:textId="77777777" w:rsidR="007B521A" w:rsidRDefault="007B521A">
      <w:pPr>
        <w:rPr>
          <w:u w:val="single"/>
        </w:rPr>
      </w:pPr>
    </w:p>
    <w:p w14:paraId="08CBF772" w14:textId="77777777" w:rsidR="007B521A" w:rsidRDefault="00000000">
      <w:pPr>
        <w:rPr>
          <w:u w:val="single"/>
        </w:rPr>
      </w:pPr>
      <w:r>
        <w:br w:type="page"/>
      </w:r>
    </w:p>
    <w:p w14:paraId="13E0749C" w14:textId="77777777" w:rsidR="007B521A" w:rsidRDefault="00000000">
      <w:pPr>
        <w:rPr>
          <w:u w:val="single"/>
        </w:rPr>
      </w:pPr>
      <w:r>
        <w:rPr>
          <w:u w:val="single"/>
        </w:rPr>
        <w:lastRenderedPageBreak/>
        <w:t>Toutes années, colza</w:t>
      </w:r>
    </w:p>
    <w:p w14:paraId="24E62DE2" w14:textId="77777777" w:rsidR="007B521A" w:rsidRDefault="007B521A">
      <w:pPr>
        <w:rPr>
          <w:u w:val="single"/>
        </w:rPr>
      </w:pPr>
    </w:p>
    <w:p w14:paraId="2D7B0D32" w14:textId="77777777" w:rsidR="007B521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B521A" w14:paraId="7C8C2E2A" w14:textId="77777777">
        <w:trPr>
          <w:trHeight w:val="2856"/>
        </w:trPr>
        <w:tc>
          <w:tcPr>
            <w:tcW w:w="5159" w:type="dxa"/>
          </w:tcPr>
          <w:p w14:paraId="64B605B0" w14:textId="77777777" w:rsidR="007B521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37701FE1" wp14:editId="6383B93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35480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35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6051890" w14:textId="77777777" w:rsidR="007B521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4F65DE1B" wp14:editId="12068B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74190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74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8D40A01" w14:textId="77777777" w:rsidR="007B521A" w:rsidRDefault="007B521A">
      <w:pPr>
        <w:rPr>
          <w:u w:val="single"/>
        </w:rPr>
      </w:pPr>
    </w:p>
    <w:p w14:paraId="69908EDE" w14:textId="77777777" w:rsidR="007B521A" w:rsidRDefault="007B521A">
      <w:pPr>
        <w:rPr>
          <w:u w:val="single"/>
        </w:rPr>
      </w:pPr>
    </w:p>
    <w:p w14:paraId="7D510F49" w14:textId="77777777" w:rsidR="007B521A" w:rsidRDefault="007B521A">
      <w:pPr>
        <w:rPr>
          <w:u w:val="single"/>
        </w:rPr>
      </w:pPr>
    </w:p>
    <w:sectPr w:rsidR="007B521A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21A"/>
    <w:rsid w:val="001B09A4"/>
    <w:rsid w:val="0055440B"/>
    <w:rsid w:val="00564A6D"/>
    <w:rsid w:val="007B521A"/>
    <w:rsid w:val="00C3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6FC4A1"/>
  <w15:docId w15:val="{C869C1A2-FE79-48BD-A56A-99E2E04DB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AC1F94-6BB5-461F-8D9A-C1B3889778BF}"/>
</file>

<file path=customXml/itemProps2.xml><?xml version="1.0" encoding="utf-8"?>
<ds:datastoreItem xmlns:ds="http://schemas.openxmlformats.org/officeDocument/2006/customXml" ds:itemID="{9B8BD6CE-32F4-4CFF-8ECC-3CAE7569FE83}"/>
</file>

<file path=customXml/itemProps3.xml><?xml version="1.0" encoding="utf-8"?>
<ds:datastoreItem xmlns:ds="http://schemas.openxmlformats.org/officeDocument/2006/customXml" ds:itemID="{9959A343-6FB8-40C3-A290-897E2A0207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64</cp:revision>
  <dcterms:created xsi:type="dcterms:W3CDTF">2023-04-26T16:11:00Z</dcterms:created>
  <dcterms:modified xsi:type="dcterms:W3CDTF">2024-09-14T07:33:00Z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