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6A093" w14:textId="20C3588F" w:rsidR="00F37C06" w:rsidRDefault="00F37C06">
      <w:pPr>
        <w:rPr>
          <w:sz w:val="20"/>
          <w:szCs w:val="20"/>
        </w:rPr>
      </w:pPr>
      <w:r w:rsidRPr="00F37C06">
        <w:rPr>
          <w:sz w:val="20"/>
          <w:szCs w:val="20"/>
        </w:rPr>
        <w:t>Fig-ajust-JUSTE_P-</w:t>
      </w:r>
      <w:r w:rsidR="00B23823">
        <w:rPr>
          <w:sz w:val="20"/>
          <w:szCs w:val="20"/>
        </w:rPr>
        <w:t>Piseux-</w:t>
      </w:r>
      <w:r w:rsidR="00FB68FE">
        <w:rPr>
          <w:sz w:val="20"/>
          <w:szCs w:val="20"/>
        </w:rPr>
        <w:t>Dyer</w:t>
      </w:r>
      <w:r w:rsidRPr="00F37C06">
        <w:rPr>
          <w:sz w:val="20"/>
          <w:szCs w:val="20"/>
        </w:rPr>
        <w:t>.docx</w:t>
      </w:r>
    </w:p>
    <w:p w14:paraId="5F4391DE" w14:textId="144166CE" w:rsidR="006D63DB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B801C3">
        <w:rPr>
          <w:sz w:val="20"/>
          <w:szCs w:val="20"/>
        </w:rPr>
        <w:t>4</w:t>
      </w:r>
      <w:r w:rsidR="00B23823">
        <w:rPr>
          <w:sz w:val="20"/>
          <w:szCs w:val="20"/>
        </w:rPr>
        <w:t>sept17</w:t>
      </w:r>
      <w:proofErr w:type="spellEnd"/>
    </w:p>
    <w:p w14:paraId="3E36CC98" w14:textId="77777777" w:rsidR="00B23823" w:rsidRDefault="00B23823">
      <w:pPr>
        <w:rPr>
          <w:sz w:val="20"/>
          <w:szCs w:val="20"/>
        </w:rPr>
      </w:pPr>
    </w:p>
    <w:p w14:paraId="3D1721D5" w14:textId="77777777" w:rsidR="00C508C7" w:rsidRDefault="00C508C7">
      <w:pPr>
        <w:rPr>
          <w:sz w:val="20"/>
          <w:szCs w:val="20"/>
        </w:rPr>
      </w:pPr>
    </w:p>
    <w:p w14:paraId="3B79AB97" w14:textId="77777777" w:rsidR="00C508C7" w:rsidRDefault="00C508C7">
      <w:pPr>
        <w:rPr>
          <w:sz w:val="20"/>
          <w:szCs w:val="20"/>
        </w:rPr>
      </w:pPr>
    </w:p>
    <w:p w14:paraId="45B89712" w14:textId="77777777" w:rsidR="00C508C7" w:rsidRDefault="00C508C7"/>
    <w:p w14:paraId="558877DC" w14:textId="179E3629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r w:rsidR="00B23823">
        <w:rPr>
          <w:b/>
          <w:sz w:val="28"/>
        </w:rPr>
        <w:t>Piseux</w:t>
      </w:r>
      <w:r w:rsidR="00B801C3">
        <w:rPr>
          <w:b/>
          <w:sz w:val="28"/>
        </w:rPr>
        <w:t xml:space="preserve"> </w:t>
      </w:r>
      <w:r>
        <w:rPr>
          <w:b/>
          <w:sz w:val="28"/>
        </w:rPr>
        <w:t>(</w:t>
      </w:r>
      <w:r w:rsidR="00B23823">
        <w:rPr>
          <w:b/>
          <w:sz w:val="28"/>
        </w:rPr>
        <w:t>Verneuil ; 27</w:t>
      </w:r>
      <w:r>
        <w:rPr>
          <w:b/>
          <w:sz w:val="28"/>
        </w:rPr>
        <w:t xml:space="preserve">), </w:t>
      </w:r>
    </w:p>
    <w:p w14:paraId="6F6B2975" w14:textId="77777777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D2254FA" w14:textId="3E0F2EFA" w:rsidR="00C508C7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</w:t>
      </w:r>
      <w:r w:rsidR="006D63DB">
        <w:rPr>
          <w:b/>
          <w:i/>
          <w:iCs/>
          <w:color w:val="C9211E"/>
          <w:sz w:val="28"/>
        </w:rPr>
        <w:t xml:space="preserve">P </w:t>
      </w:r>
      <w:r>
        <w:rPr>
          <w:b/>
          <w:i/>
          <w:iCs/>
          <w:color w:val="C9211E"/>
          <w:sz w:val="28"/>
        </w:rPr>
        <w:t>en</w:t>
      </w:r>
      <w:r w:rsidR="006D63DB">
        <w:rPr>
          <w:b/>
          <w:i/>
          <w:iCs/>
          <w:color w:val="C9211E"/>
          <w:sz w:val="28"/>
        </w:rPr>
        <w:t xml:space="preserve"> Dyer</w:t>
      </w:r>
      <w:r w:rsidR="009147E7">
        <w:rPr>
          <w:b/>
          <w:i/>
          <w:iCs/>
          <w:color w:val="C9211E"/>
          <w:sz w:val="28"/>
        </w:rPr>
        <w:t>,</w:t>
      </w:r>
      <w:r>
        <w:rPr>
          <w:b/>
          <w:i/>
          <w:iCs/>
          <w:color w:val="C9211E"/>
          <w:sz w:val="28"/>
        </w:rPr>
        <w:t xml:space="preserve"> non Olsen</w:t>
      </w:r>
    </w:p>
    <w:p w14:paraId="33D8E900" w14:textId="23040CA9" w:rsidR="00346F58" w:rsidRDefault="00346F58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D24B104" w14:textId="77777777" w:rsidR="00C508C7" w:rsidRDefault="00C508C7">
      <w:pPr>
        <w:jc w:val="center"/>
        <w:rPr>
          <w:b/>
          <w:sz w:val="28"/>
        </w:rPr>
      </w:pPr>
    </w:p>
    <w:p w14:paraId="43A7AEFC" w14:textId="77777777" w:rsidR="00C508C7" w:rsidRDefault="00C508C7">
      <w:pPr>
        <w:jc w:val="center"/>
        <w:rPr>
          <w:i/>
          <w:iCs/>
          <w:sz w:val="24"/>
          <w:szCs w:val="24"/>
        </w:rPr>
      </w:pPr>
    </w:p>
    <w:p w14:paraId="517808B7" w14:textId="6FF901B2" w:rsidR="00AC5EE5" w:rsidRDefault="00AC5EE5" w:rsidP="00AC5EE5">
      <w:pPr>
        <w:rPr>
          <w:u w:val="single"/>
        </w:rPr>
      </w:pPr>
      <w:r>
        <w:rPr>
          <w:u w:val="single"/>
        </w:rPr>
        <w:t>Toutes années, blé tendre</w:t>
      </w:r>
      <w:r w:rsidR="00532A48">
        <w:rPr>
          <w:u w:val="single"/>
        </w:rPr>
        <w:t xml:space="preserve"> tous</w:t>
      </w:r>
    </w:p>
    <w:p w14:paraId="04F32721" w14:textId="77777777" w:rsidR="00AC5EE5" w:rsidRDefault="00AC5EE5" w:rsidP="00AC5EE5"/>
    <w:p w14:paraId="7F30DDDF" w14:textId="77777777" w:rsidR="00AC5EE5" w:rsidRDefault="00AC5EE5" w:rsidP="00AC5EE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C5EE5" w14:paraId="29723A18" w14:textId="77777777" w:rsidTr="003113AB">
        <w:trPr>
          <w:trHeight w:val="3231"/>
        </w:trPr>
        <w:tc>
          <w:tcPr>
            <w:tcW w:w="5159" w:type="dxa"/>
          </w:tcPr>
          <w:p w14:paraId="10BCBFC2" w14:textId="61576BBF" w:rsidR="00AC5EE5" w:rsidRDefault="005E35B3" w:rsidP="003113AB">
            <w:pPr>
              <w:widowControl w:val="0"/>
              <w:rPr>
                <w:rFonts w:ascii="Calibri" w:eastAsia="Calibri" w:hAnsi="Calibri"/>
              </w:rPr>
            </w:pPr>
            <w:r w:rsidRPr="005E35B3">
              <w:rPr>
                <w:rFonts w:ascii="Calibri" w:eastAsia="Calibri" w:hAnsi="Calibri"/>
                <w:noProof/>
              </w:rPr>
              <w:drawing>
                <wp:inline distT="0" distB="0" distL="0" distR="0" wp14:anchorId="71CD5800" wp14:editId="6DB5DB21">
                  <wp:extent cx="3139440" cy="1883410"/>
                  <wp:effectExtent l="0" t="0" r="3810" b="2540"/>
                  <wp:docPr id="114526777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267772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83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4151FD0" w14:textId="35F2D0A2" w:rsidR="00AC5EE5" w:rsidRDefault="005E35B3" w:rsidP="003113AB">
            <w:pPr>
              <w:widowControl w:val="0"/>
              <w:rPr>
                <w:rFonts w:ascii="Calibri" w:eastAsia="Calibri" w:hAnsi="Calibri"/>
              </w:rPr>
            </w:pPr>
            <w:r w:rsidRPr="005E35B3">
              <w:rPr>
                <w:rFonts w:ascii="Calibri" w:eastAsia="Calibri" w:hAnsi="Calibri"/>
                <w:noProof/>
              </w:rPr>
              <w:drawing>
                <wp:inline distT="0" distB="0" distL="0" distR="0" wp14:anchorId="3F3AACB8" wp14:editId="4900EED4">
                  <wp:extent cx="3063875" cy="1749425"/>
                  <wp:effectExtent l="0" t="0" r="3175" b="3175"/>
                  <wp:docPr id="112527555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5275554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2B61CB" w14:textId="77777777" w:rsidR="00AC5EE5" w:rsidRDefault="00AC5EE5" w:rsidP="00AC5EE5">
      <w:pPr>
        <w:rPr>
          <w:i/>
          <w:iCs/>
        </w:rPr>
      </w:pPr>
    </w:p>
    <w:p w14:paraId="01536FA2" w14:textId="77777777" w:rsidR="00AC5EE5" w:rsidRDefault="00AC5EE5" w:rsidP="00AC5EE5">
      <w:pPr>
        <w:rPr>
          <w:i/>
          <w:iCs/>
        </w:rPr>
      </w:pPr>
    </w:p>
    <w:p w14:paraId="13AC3808" w14:textId="121AE107" w:rsidR="00532A48" w:rsidRDefault="00532A48" w:rsidP="00532A48">
      <w:pPr>
        <w:rPr>
          <w:u w:val="single"/>
        </w:rPr>
      </w:pPr>
      <w:r>
        <w:rPr>
          <w:u w:val="single"/>
        </w:rPr>
        <w:t>Toutes années, blé tendre</w:t>
      </w:r>
      <w:r>
        <w:rPr>
          <w:u w:val="single"/>
        </w:rPr>
        <w:t xml:space="preserve"> première paille</w:t>
      </w:r>
    </w:p>
    <w:p w14:paraId="50EE3A7C" w14:textId="77777777" w:rsidR="00532A48" w:rsidRDefault="00532A48" w:rsidP="00532A48"/>
    <w:p w14:paraId="5E468DFF" w14:textId="77777777" w:rsidR="00532A48" w:rsidRDefault="00532A48" w:rsidP="00532A48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32A48" w14:paraId="6282EB84" w14:textId="77777777" w:rsidTr="003113AB">
        <w:trPr>
          <w:trHeight w:val="3231"/>
        </w:trPr>
        <w:tc>
          <w:tcPr>
            <w:tcW w:w="5159" w:type="dxa"/>
          </w:tcPr>
          <w:p w14:paraId="53C25F81" w14:textId="1E228E02" w:rsidR="00532A48" w:rsidRDefault="00585C14" w:rsidP="003113AB">
            <w:pPr>
              <w:widowControl w:val="0"/>
              <w:rPr>
                <w:rFonts w:ascii="Calibri" w:eastAsia="Calibri" w:hAnsi="Calibri"/>
              </w:rPr>
            </w:pPr>
            <w:r w:rsidRPr="00585C14">
              <w:rPr>
                <w:rFonts w:ascii="Calibri" w:eastAsia="Calibri" w:hAnsi="Calibri"/>
              </w:rPr>
              <w:drawing>
                <wp:inline distT="0" distB="0" distL="0" distR="0" wp14:anchorId="2EAEA530" wp14:editId="7D0400B2">
                  <wp:extent cx="3139440" cy="1838960"/>
                  <wp:effectExtent l="0" t="0" r="3810" b="8890"/>
                  <wp:docPr id="4894608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46081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38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2D6B8F8" w14:textId="00DF7865" w:rsidR="00532A48" w:rsidRDefault="00585C14" w:rsidP="003113AB">
            <w:pPr>
              <w:widowControl w:val="0"/>
              <w:rPr>
                <w:rFonts w:ascii="Calibri" w:eastAsia="Calibri" w:hAnsi="Calibri"/>
              </w:rPr>
            </w:pPr>
            <w:r w:rsidRPr="00585C14">
              <w:rPr>
                <w:rFonts w:ascii="Calibri" w:eastAsia="Calibri" w:hAnsi="Calibri"/>
              </w:rPr>
              <w:drawing>
                <wp:inline distT="0" distB="0" distL="0" distR="0" wp14:anchorId="181A71FE" wp14:editId="4993D2B3">
                  <wp:extent cx="3063875" cy="1795145"/>
                  <wp:effectExtent l="0" t="0" r="3175" b="0"/>
                  <wp:docPr id="188368667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368667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95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921698" w14:textId="77777777" w:rsidR="00532A48" w:rsidRDefault="00532A48" w:rsidP="00532A48">
      <w:pPr>
        <w:rPr>
          <w:i/>
          <w:iCs/>
        </w:rPr>
      </w:pPr>
    </w:p>
    <w:p w14:paraId="2679B7C9" w14:textId="77777777" w:rsidR="00532A48" w:rsidRDefault="00532A48" w:rsidP="00532A48">
      <w:pPr>
        <w:rPr>
          <w:i/>
          <w:iCs/>
        </w:rPr>
      </w:pPr>
    </w:p>
    <w:p w14:paraId="58B27E15" w14:textId="77777777" w:rsidR="00532A48" w:rsidRDefault="00532A48">
      <w:pPr>
        <w:rPr>
          <w:u w:val="single"/>
        </w:rPr>
      </w:pPr>
      <w:r>
        <w:rPr>
          <w:u w:val="single"/>
        </w:rPr>
        <w:br w:type="page"/>
      </w:r>
    </w:p>
    <w:p w14:paraId="5D4B2FBD" w14:textId="67523B1C" w:rsidR="00532A48" w:rsidRDefault="00532A48" w:rsidP="00532A48">
      <w:pPr>
        <w:rPr>
          <w:u w:val="single"/>
        </w:rPr>
      </w:pPr>
      <w:r>
        <w:rPr>
          <w:u w:val="single"/>
        </w:rPr>
        <w:lastRenderedPageBreak/>
        <w:t xml:space="preserve">Toutes années, blé tendre </w:t>
      </w:r>
      <w:r>
        <w:rPr>
          <w:u w:val="single"/>
        </w:rPr>
        <w:t>seconde</w:t>
      </w:r>
      <w:r>
        <w:rPr>
          <w:u w:val="single"/>
        </w:rPr>
        <w:t xml:space="preserve"> paille</w:t>
      </w:r>
    </w:p>
    <w:p w14:paraId="28734977" w14:textId="77777777" w:rsidR="00532A48" w:rsidRDefault="00532A48" w:rsidP="00532A48"/>
    <w:p w14:paraId="69D631F8" w14:textId="77777777" w:rsidR="00532A48" w:rsidRDefault="00532A48" w:rsidP="00532A48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32A48" w14:paraId="26878A47" w14:textId="77777777" w:rsidTr="003113AB">
        <w:trPr>
          <w:trHeight w:val="3231"/>
        </w:trPr>
        <w:tc>
          <w:tcPr>
            <w:tcW w:w="5159" w:type="dxa"/>
          </w:tcPr>
          <w:p w14:paraId="5947EBD5" w14:textId="4A623D46" w:rsidR="00532A48" w:rsidRDefault="00585C14" w:rsidP="003113AB">
            <w:pPr>
              <w:widowControl w:val="0"/>
              <w:rPr>
                <w:rFonts w:ascii="Calibri" w:eastAsia="Calibri" w:hAnsi="Calibri"/>
              </w:rPr>
            </w:pPr>
            <w:r w:rsidRPr="00585C14">
              <w:rPr>
                <w:rFonts w:ascii="Calibri" w:eastAsia="Calibri" w:hAnsi="Calibri"/>
              </w:rPr>
              <w:drawing>
                <wp:inline distT="0" distB="0" distL="0" distR="0" wp14:anchorId="35D57BD9" wp14:editId="59FD105E">
                  <wp:extent cx="3139440" cy="1842770"/>
                  <wp:effectExtent l="0" t="0" r="3810" b="5080"/>
                  <wp:docPr id="72863528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863528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72F2412" w14:textId="4B89DF35" w:rsidR="00532A48" w:rsidRDefault="00585C14" w:rsidP="003113AB">
            <w:pPr>
              <w:widowControl w:val="0"/>
              <w:rPr>
                <w:rFonts w:ascii="Calibri" w:eastAsia="Calibri" w:hAnsi="Calibri"/>
              </w:rPr>
            </w:pPr>
            <w:r w:rsidRPr="00585C14">
              <w:rPr>
                <w:rFonts w:ascii="Calibri" w:eastAsia="Calibri" w:hAnsi="Calibri"/>
              </w:rPr>
              <w:drawing>
                <wp:inline distT="0" distB="0" distL="0" distR="0" wp14:anchorId="0344DCDC" wp14:editId="03D986EB">
                  <wp:extent cx="3063875" cy="1774190"/>
                  <wp:effectExtent l="0" t="0" r="3175" b="0"/>
                  <wp:docPr id="60580132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801323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74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D08110" w14:textId="77777777" w:rsidR="00532A48" w:rsidRDefault="00532A48" w:rsidP="00532A48">
      <w:pPr>
        <w:rPr>
          <w:i/>
          <w:iCs/>
        </w:rPr>
      </w:pPr>
    </w:p>
    <w:p w14:paraId="3D344C57" w14:textId="77777777" w:rsidR="00532A48" w:rsidRDefault="00532A48" w:rsidP="00532A48">
      <w:pPr>
        <w:rPr>
          <w:i/>
          <w:iCs/>
        </w:rPr>
      </w:pPr>
    </w:p>
    <w:p w14:paraId="315B3926" w14:textId="77777777" w:rsidR="00532A48" w:rsidRDefault="00532A48" w:rsidP="00AC5EE5">
      <w:pPr>
        <w:rPr>
          <w:i/>
          <w:iCs/>
        </w:rPr>
      </w:pPr>
    </w:p>
    <w:p w14:paraId="78EE46E1" w14:textId="77777777" w:rsidR="00AC5EE5" w:rsidRDefault="00AC5EE5" w:rsidP="00AC5EE5">
      <w:pPr>
        <w:rPr>
          <w:u w:val="single"/>
        </w:rPr>
      </w:pPr>
    </w:p>
    <w:p w14:paraId="68222C4F" w14:textId="77777777" w:rsidR="00AC5EE5" w:rsidRDefault="00AC5EE5" w:rsidP="00AC5EE5">
      <w:pPr>
        <w:rPr>
          <w:u w:val="single"/>
        </w:rPr>
      </w:pPr>
      <w:r>
        <w:rPr>
          <w:u w:val="single"/>
        </w:rPr>
        <w:t>Toutes années, pois</w:t>
      </w:r>
    </w:p>
    <w:p w14:paraId="020AC0C6" w14:textId="77777777" w:rsidR="00AC5EE5" w:rsidRDefault="00AC5EE5" w:rsidP="00AC5EE5">
      <w:pPr>
        <w:rPr>
          <w:u w:val="single"/>
        </w:rPr>
      </w:pPr>
    </w:p>
    <w:p w14:paraId="719218E2" w14:textId="77777777" w:rsidR="00AC5EE5" w:rsidRDefault="00AC5EE5" w:rsidP="00AC5EE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C5EE5" w14:paraId="5DCC4F49" w14:textId="77777777" w:rsidTr="003113AB">
        <w:trPr>
          <w:trHeight w:val="2856"/>
        </w:trPr>
        <w:tc>
          <w:tcPr>
            <w:tcW w:w="5159" w:type="dxa"/>
          </w:tcPr>
          <w:p w14:paraId="0CD195B6" w14:textId="53E4591C" w:rsidR="00AC5EE5" w:rsidRDefault="005E35B3" w:rsidP="003113AB">
            <w:pPr>
              <w:widowControl w:val="0"/>
              <w:rPr>
                <w:rFonts w:ascii="Calibri" w:eastAsia="Calibri" w:hAnsi="Calibri"/>
              </w:rPr>
            </w:pPr>
            <w:r w:rsidRPr="005E35B3">
              <w:rPr>
                <w:rFonts w:ascii="Calibri" w:eastAsia="Calibri" w:hAnsi="Calibri"/>
                <w:noProof/>
              </w:rPr>
              <w:drawing>
                <wp:inline distT="0" distB="0" distL="0" distR="0" wp14:anchorId="7A3B5A1D" wp14:editId="51FD0DA9">
                  <wp:extent cx="3139440" cy="1868805"/>
                  <wp:effectExtent l="0" t="0" r="3810" b="0"/>
                  <wp:docPr id="86452128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521286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68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F69180B" w14:textId="2B4B3D68" w:rsidR="00AC5EE5" w:rsidRDefault="005E35B3" w:rsidP="003113AB">
            <w:pPr>
              <w:widowControl w:val="0"/>
              <w:rPr>
                <w:rFonts w:ascii="Calibri" w:eastAsia="Calibri" w:hAnsi="Calibri"/>
              </w:rPr>
            </w:pPr>
            <w:r w:rsidRPr="005E35B3">
              <w:rPr>
                <w:rFonts w:ascii="Calibri" w:eastAsia="Calibri" w:hAnsi="Calibri"/>
                <w:noProof/>
              </w:rPr>
              <w:drawing>
                <wp:inline distT="0" distB="0" distL="0" distR="0" wp14:anchorId="007F9B79" wp14:editId="3A7C1885">
                  <wp:extent cx="3063875" cy="1765935"/>
                  <wp:effectExtent l="0" t="0" r="3175" b="5715"/>
                  <wp:docPr id="19748052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4805212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6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0A95F0" w14:textId="77777777" w:rsidR="00AC5EE5" w:rsidRPr="008F6C0E" w:rsidRDefault="00AC5EE5" w:rsidP="00AC5EE5">
      <w:pPr>
        <w:rPr>
          <w:i/>
          <w:iCs/>
          <w:u w:val="single"/>
        </w:rPr>
      </w:pPr>
    </w:p>
    <w:p w14:paraId="07204914" w14:textId="529BCE75" w:rsidR="00AC5EE5" w:rsidRDefault="00AC5EE5" w:rsidP="00AC5EE5">
      <w:pPr>
        <w:rPr>
          <w:u w:val="single"/>
        </w:rPr>
      </w:pPr>
    </w:p>
    <w:p w14:paraId="7CA026F4" w14:textId="77777777" w:rsidR="00AC5EE5" w:rsidRDefault="00AC5EE5" w:rsidP="00AC5EE5">
      <w:pPr>
        <w:rPr>
          <w:u w:val="single"/>
        </w:rPr>
      </w:pPr>
      <w:r>
        <w:rPr>
          <w:u w:val="single"/>
        </w:rPr>
        <w:t>Toutes années, orge</w:t>
      </w:r>
    </w:p>
    <w:p w14:paraId="270362AB" w14:textId="77777777" w:rsidR="00AC5EE5" w:rsidRDefault="00AC5EE5" w:rsidP="00AC5EE5">
      <w:pPr>
        <w:rPr>
          <w:u w:val="single"/>
        </w:rPr>
      </w:pPr>
    </w:p>
    <w:p w14:paraId="47ECEFB2" w14:textId="77777777" w:rsidR="00AC5EE5" w:rsidRDefault="00AC5EE5" w:rsidP="00AC5EE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C5EE5" w14:paraId="34E12D44" w14:textId="77777777" w:rsidTr="003113AB">
        <w:trPr>
          <w:trHeight w:val="2856"/>
        </w:trPr>
        <w:tc>
          <w:tcPr>
            <w:tcW w:w="5159" w:type="dxa"/>
          </w:tcPr>
          <w:p w14:paraId="67B454A1" w14:textId="243D6086" w:rsidR="00AC5EE5" w:rsidRDefault="005E35B3" w:rsidP="003113AB">
            <w:pPr>
              <w:widowControl w:val="0"/>
              <w:rPr>
                <w:rFonts w:ascii="Calibri" w:eastAsia="Calibri" w:hAnsi="Calibri"/>
              </w:rPr>
            </w:pPr>
            <w:r w:rsidRPr="005E35B3">
              <w:rPr>
                <w:rFonts w:ascii="Calibri" w:eastAsia="Calibri" w:hAnsi="Calibri"/>
                <w:noProof/>
              </w:rPr>
              <w:drawing>
                <wp:inline distT="0" distB="0" distL="0" distR="0" wp14:anchorId="61ACA874" wp14:editId="37C757B0">
                  <wp:extent cx="3139440" cy="1816100"/>
                  <wp:effectExtent l="0" t="0" r="3810" b="0"/>
                  <wp:docPr id="18666725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667257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1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C1FA3F2" w14:textId="6E6FBE17" w:rsidR="00AC5EE5" w:rsidRDefault="005E35B3" w:rsidP="003113AB">
            <w:pPr>
              <w:widowControl w:val="0"/>
              <w:rPr>
                <w:rFonts w:ascii="Calibri" w:eastAsia="Calibri" w:hAnsi="Calibri"/>
              </w:rPr>
            </w:pPr>
            <w:r w:rsidRPr="005E35B3">
              <w:rPr>
                <w:rFonts w:ascii="Calibri" w:eastAsia="Calibri" w:hAnsi="Calibri"/>
                <w:noProof/>
              </w:rPr>
              <w:drawing>
                <wp:inline distT="0" distB="0" distL="0" distR="0" wp14:anchorId="4FDC70D7" wp14:editId="56E1C4F1">
                  <wp:extent cx="3063875" cy="1681480"/>
                  <wp:effectExtent l="0" t="0" r="3175" b="0"/>
                  <wp:docPr id="11433886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338863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9265F1" w14:textId="77777777" w:rsidR="00AC5EE5" w:rsidRPr="008F6C0E" w:rsidRDefault="00AC5EE5" w:rsidP="00AC5EE5">
      <w:pPr>
        <w:rPr>
          <w:i/>
          <w:iCs/>
          <w:u w:val="single"/>
        </w:rPr>
      </w:pPr>
    </w:p>
    <w:p w14:paraId="345D9908" w14:textId="77777777" w:rsidR="00AC5EE5" w:rsidRDefault="00AC5EE5" w:rsidP="00AC5EE5">
      <w:pPr>
        <w:rPr>
          <w:u w:val="single"/>
        </w:rPr>
      </w:pPr>
    </w:p>
    <w:p w14:paraId="05C49084" w14:textId="77777777" w:rsidR="00AC5EE5" w:rsidRDefault="00AC5EE5" w:rsidP="00AC5EE5">
      <w:pPr>
        <w:rPr>
          <w:u w:val="single"/>
        </w:rPr>
      </w:pPr>
    </w:p>
    <w:p w14:paraId="60E8CBCD" w14:textId="77777777" w:rsidR="00AC5EE5" w:rsidRDefault="00AC5EE5" w:rsidP="00AC5EE5">
      <w:pPr>
        <w:rPr>
          <w:u w:val="single"/>
        </w:rPr>
      </w:pPr>
      <w:r>
        <w:rPr>
          <w:u w:val="single"/>
        </w:rPr>
        <w:lastRenderedPageBreak/>
        <w:t>Toutes années, lin</w:t>
      </w:r>
    </w:p>
    <w:p w14:paraId="5DDF6BFC" w14:textId="77777777" w:rsidR="00AC5EE5" w:rsidRDefault="00AC5EE5" w:rsidP="00AC5EE5">
      <w:pPr>
        <w:rPr>
          <w:u w:val="single"/>
        </w:rPr>
      </w:pPr>
    </w:p>
    <w:p w14:paraId="5F3E8DB1" w14:textId="77777777" w:rsidR="00AC5EE5" w:rsidRDefault="00AC5EE5" w:rsidP="00AC5EE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C5EE5" w14:paraId="27086060" w14:textId="77777777" w:rsidTr="003113AB">
        <w:trPr>
          <w:trHeight w:val="2856"/>
        </w:trPr>
        <w:tc>
          <w:tcPr>
            <w:tcW w:w="5159" w:type="dxa"/>
          </w:tcPr>
          <w:p w14:paraId="7DCEB5C2" w14:textId="6CBFAADB" w:rsidR="00AC5EE5" w:rsidRDefault="005E35B3" w:rsidP="003113AB">
            <w:pPr>
              <w:widowControl w:val="0"/>
              <w:rPr>
                <w:rFonts w:ascii="Calibri" w:eastAsia="Calibri" w:hAnsi="Calibri"/>
              </w:rPr>
            </w:pPr>
            <w:r w:rsidRPr="005E35B3">
              <w:rPr>
                <w:rFonts w:ascii="Calibri" w:eastAsia="Calibri" w:hAnsi="Calibri"/>
                <w:noProof/>
              </w:rPr>
              <w:drawing>
                <wp:inline distT="0" distB="0" distL="0" distR="0" wp14:anchorId="100A7558" wp14:editId="7C446617">
                  <wp:extent cx="3139440" cy="1883410"/>
                  <wp:effectExtent l="0" t="0" r="3810" b="2540"/>
                  <wp:docPr id="84453555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4535558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83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E1FDA58" w14:textId="12B66A7D" w:rsidR="00AC5EE5" w:rsidRDefault="005E35B3" w:rsidP="003113AB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076606D7" w14:textId="77777777" w:rsidR="00AC5EE5" w:rsidRPr="008F6C0E" w:rsidRDefault="00AC5EE5" w:rsidP="00AC5EE5">
      <w:pPr>
        <w:rPr>
          <w:i/>
          <w:iCs/>
          <w:u w:val="single"/>
        </w:rPr>
      </w:pPr>
    </w:p>
    <w:p w14:paraId="70210FEA" w14:textId="77777777" w:rsidR="00AC5EE5" w:rsidRDefault="00AC5EE5" w:rsidP="00AC5EE5">
      <w:pPr>
        <w:rPr>
          <w:u w:val="single"/>
        </w:rPr>
      </w:pPr>
    </w:p>
    <w:p w14:paraId="3F6C6B7C" w14:textId="77777777" w:rsidR="00AC5EE5" w:rsidRDefault="00AC5EE5" w:rsidP="00AC5EE5">
      <w:pPr>
        <w:rPr>
          <w:u w:val="single"/>
        </w:rPr>
      </w:pPr>
    </w:p>
    <w:p w14:paraId="3D64480B" w14:textId="77777777" w:rsidR="00AC5EE5" w:rsidRDefault="00AC5EE5" w:rsidP="00AC5EE5">
      <w:pPr>
        <w:rPr>
          <w:u w:val="single"/>
        </w:rPr>
      </w:pPr>
      <w:r>
        <w:rPr>
          <w:u w:val="single"/>
        </w:rPr>
        <w:t>Toutes années, colza</w:t>
      </w:r>
    </w:p>
    <w:p w14:paraId="4B2C9939" w14:textId="77777777" w:rsidR="00AC5EE5" w:rsidRDefault="00AC5EE5" w:rsidP="00AC5EE5">
      <w:pPr>
        <w:rPr>
          <w:u w:val="single"/>
        </w:rPr>
      </w:pPr>
    </w:p>
    <w:p w14:paraId="08FF07A3" w14:textId="77777777" w:rsidR="00AC5EE5" w:rsidRDefault="00AC5EE5" w:rsidP="00AC5EE5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AC5EE5" w14:paraId="608C6174" w14:textId="77777777" w:rsidTr="003113AB">
        <w:trPr>
          <w:trHeight w:val="2856"/>
        </w:trPr>
        <w:tc>
          <w:tcPr>
            <w:tcW w:w="5159" w:type="dxa"/>
          </w:tcPr>
          <w:p w14:paraId="3AD4A938" w14:textId="125BC8D0" w:rsidR="00AC5EE5" w:rsidRDefault="005E35B3" w:rsidP="003113AB">
            <w:pPr>
              <w:widowControl w:val="0"/>
              <w:rPr>
                <w:rFonts w:ascii="Calibri" w:eastAsia="Calibri" w:hAnsi="Calibri"/>
              </w:rPr>
            </w:pPr>
            <w:r w:rsidRPr="005E35B3">
              <w:rPr>
                <w:rFonts w:ascii="Calibri" w:eastAsia="Calibri" w:hAnsi="Calibri"/>
                <w:noProof/>
              </w:rPr>
              <w:drawing>
                <wp:inline distT="0" distB="0" distL="0" distR="0" wp14:anchorId="6633841D" wp14:editId="61604159">
                  <wp:extent cx="3139440" cy="1861185"/>
                  <wp:effectExtent l="0" t="0" r="3810" b="5715"/>
                  <wp:docPr id="200198749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1987497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61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B6C9B3E" w14:textId="05DAD436" w:rsidR="00AC5EE5" w:rsidRDefault="005E35B3" w:rsidP="003113AB">
            <w:pPr>
              <w:widowControl w:val="0"/>
              <w:rPr>
                <w:rFonts w:ascii="Calibri" w:eastAsia="Calibri" w:hAnsi="Calibri"/>
              </w:rPr>
            </w:pPr>
            <w:r w:rsidRPr="005E35B3">
              <w:rPr>
                <w:rFonts w:ascii="Calibri" w:eastAsia="Calibri" w:hAnsi="Calibri"/>
                <w:noProof/>
              </w:rPr>
              <w:drawing>
                <wp:inline distT="0" distB="0" distL="0" distR="0" wp14:anchorId="370BC893" wp14:editId="5A1A88A4">
                  <wp:extent cx="3063875" cy="1829435"/>
                  <wp:effectExtent l="0" t="0" r="3175" b="0"/>
                  <wp:docPr id="20147178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471783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29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83875F" w14:textId="77777777" w:rsidR="00AC5EE5" w:rsidRPr="008F6C0E" w:rsidRDefault="00AC5EE5" w:rsidP="00AC5EE5">
      <w:pPr>
        <w:rPr>
          <w:i/>
          <w:iCs/>
          <w:u w:val="single"/>
        </w:rPr>
      </w:pPr>
    </w:p>
    <w:p w14:paraId="1183DB1F" w14:textId="55AFF867" w:rsidR="00C508C7" w:rsidRDefault="00C508C7" w:rsidP="00AC5EE5">
      <w:pPr>
        <w:rPr>
          <w:u w:val="single"/>
        </w:rPr>
      </w:pPr>
    </w:p>
    <w:sectPr w:rsidR="00C508C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8C7"/>
    <w:rsid w:val="0034055A"/>
    <w:rsid w:val="00346F58"/>
    <w:rsid w:val="00375AB7"/>
    <w:rsid w:val="00425372"/>
    <w:rsid w:val="004856B5"/>
    <w:rsid w:val="00532A48"/>
    <w:rsid w:val="00585C14"/>
    <w:rsid w:val="005E35B3"/>
    <w:rsid w:val="006D63DB"/>
    <w:rsid w:val="007F1D26"/>
    <w:rsid w:val="00856944"/>
    <w:rsid w:val="008F6C0E"/>
    <w:rsid w:val="009147E7"/>
    <w:rsid w:val="00AA3B07"/>
    <w:rsid w:val="00AC35C5"/>
    <w:rsid w:val="00AC5EE5"/>
    <w:rsid w:val="00B23823"/>
    <w:rsid w:val="00B801C3"/>
    <w:rsid w:val="00C508C7"/>
    <w:rsid w:val="00C65F4F"/>
    <w:rsid w:val="00DE660B"/>
    <w:rsid w:val="00F37C06"/>
    <w:rsid w:val="00FB2919"/>
    <w:rsid w:val="00FB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B46263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647279-D217-46F4-89F3-3B2BC67DC7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3ABD46-240F-4585-AAA0-75107AD68E52}"/>
</file>

<file path=customXml/itemProps3.xml><?xml version="1.0" encoding="utf-8"?>
<ds:datastoreItem xmlns:ds="http://schemas.openxmlformats.org/officeDocument/2006/customXml" ds:itemID="{BEF4E496-134E-4484-B292-2AC16151A6FB}"/>
</file>

<file path=customXml/itemProps4.xml><?xml version="1.0" encoding="utf-8"?>
<ds:datastoreItem xmlns:ds="http://schemas.openxmlformats.org/officeDocument/2006/customXml" ds:itemID="{424B55F1-0984-4084-99C8-DD688E589A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</Words>
  <Characters>568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</cp:revision>
  <dcterms:created xsi:type="dcterms:W3CDTF">2024-09-17T13:34:00Z</dcterms:created>
  <dcterms:modified xsi:type="dcterms:W3CDTF">2024-09-17T17:18:00Z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