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B53FA" w14:textId="5132798B" w:rsidR="007C0417" w:rsidRDefault="007C0417">
      <w:pPr>
        <w:rPr>
          <w:sz w:val="20"/>
          <w:szCs w:val="20"/>
          <w:lang w:val="en-US"/>
        </w:rPr>
      </w:pPr>
      <w:r w:rsidRPr="007C0417">
        <w:rPr>
          <w:sz w:val="20"/>
          <w:szCs w:val="20"/>
          <w:lang w:val="en-US"/>
        </w:rPr>
        <w:t>Fig-ajust-JUSTE_P-Givry-</w:t>
      </w:r>
      <w:r w:rsidR="00BE2E04">
        <w:rPr>
          <w:sz w:val="20"/>
          <w:szCs w:val="20"/>
          <w:lang w:val="en-US"/>
        </w:rPr>
        <w:t>O.do</w:t>
      </w:r>
      <w:r w:rsidRPr="007C0417">
        <w:rPr>
          <w:sz w:val="20"/>
          <w:szCs w:val="20"/>
          <w:lang w:val="en-US"/>
        </w:rPr>
        <w:t>cx</w:t>
      </w:r>
    </w:p>
    <w:p w14:paraId="251C3B11" w14:textId="4C369FC0" w:rsidR="009753B2" w:rsidRPr="00BE2E04" w:rsidRDefault="00000000">
      <w:pPr>
        <w:rPr>
          <w:sz w:val="20"/>
          <w:szCs w:val="20"/>
        </w:rPr>
      </w:pPr>
      <w:r w:rsidRPr="00BE2E04">
        <w:rPr>
          <w:sz w:val="20"/>
          <w:szCs w:val="20"/>
        </w:rPr>
        <w:t>P.Denoroy ; 202</w:t>
      </w:r>
      <w:r w:rsidR="006652DF" w:rsidRPr="00BE2E04">
        <w:rPr>
          <w:sz w:val="20"/>
          <w:szCs w:val="20"/>
        </w:rPr>
        <w:t>4</w:t>
      </w:r>
      <w:r w:rsidRPr="00BE2E04">
        <w:rPr>
          <w:sz w:val="20"/>
          <w:szCs w:val="20"/>
        </w:rPr>
        <w:t>sept05</w:t>
      </w:r>
    </w:p>
    <w:p w14:paraId="4712B5EB" w14:textId="77777777" w:rsidR="009753B2" w:rsidRPr="00BE2E04" w:rsidRDefault="009753B2">
      <w:pPr>
        <w:rPr>
          <w:sz w:val="20"/>
          <w:szCs w:val="20"/>
        </w:rPr>
      </w:pPr>
    </w:p>
    <w:p w14:paraId="33D9E1CC" w14:textId="77777777" w:rsidR="009753B2" w:rsidRPr="00BE2E04" w:rsidRDefault="009753B2"/>
    <w:p w14:paraId="09EDCC3F" w14:textId="0ED5B247" w:rsidR="006652D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7C0417">
        <w:rPr>
          <w:b/>
          <w:sz w:val="28"/>
        </w:rPr>
        <w:t>Givry</w:t>
      </w:r>
      <w:r w:rsidR="006652DF">
        <w:rPr>
          <w:b/>
          <w:sz w:val="28"/>
        </w:rPr>
        <w:t xml:space="preserve"> </w:t>
      </w:r>
    </w:p>
    <w:p w14:paraId="48B81864" w14:textId="13BDE6D5" w:rsidR="009753B2" w:rsidRDefault="006652DF">
      <w:pPr>
        <w:jc w:val="center"/>
        <w:rPr>
          <w:b/>
          <w:sz w:val="28"/>
        </w:rPr>
      </w:pPr>
      <w:r>
        <w:rPr>
          <w:b/>
          <w:sz w:val="28"/>
        </w:rPr>
        <w:t xml:space="preserve">(essai Champagne céréales 1995-2003), </w:t>
      </w:r>
    </w:p>
    <w:p w14:paraId="598C8087" w14:textId="77777777" w:rsidR="009753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3A66519" w14:textId="1FF99A5F" w:rsidR="0009105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Olsen</w:t>
      </w:r>
      <w:r w:rsidR="00091054">
        <w:rPr>
          <w:b/>
          <w:i/>
          <w:iCs/>
          <w:color w:val="C9211E"/>
          <w:sz w:val="28"/>
        </w:rPr>
        <w:t xml:space="preserve"> </w:t>
      </w:r>
    </w:p>
    <w:p w14:paraId="7E2BB0D4" w14:textId="40010074" w:rsidR="009753B2" w:rsidRDefault="00091054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correcte)</w:t>
      </w:r>
    </w:p>
    <w:bookmarkEnd w:id="0"/>
    <w:p w14:paraId="6D2BA388" w14:textId="77777777" w:rsidR="009753B2" w:rsidRDefault="009753B2">
      <w:pPr>
        <w:jc w:val="center"/>
        <w:rPr>
          <w:u w:val="single"/>
        </w:rPr>
      </w:pPr>
    </w:p>
    <w:p w14:paraId="3E2D959D" w14:textId="77777777" w:rsidR="009753B2" w:rsidRDefault="009753B2">
      <w:pPr>
        <w:jc w:val="center"/>
        <w:rPr>
          <w:b/>
          <w:sz w:val="28"/>
        </w:rPr>
      </w:pPr>
    </w:p>
    <w:p w14:paraId="75D16F97" w14:textId="77777777" w:rsidR="009753B2" w:rsidRDefault="009753B2">
      <w:pPr>
        <w:jc w:val="center"/>
        <w:rPr>
          <w:i/>
          <w:iCs/>
          <w:sz w:val="24"/>
          <w:szCs w:val="24"/>
        </w:rPr>
      </w:pPr>
    </w:p>
    <w:p w14:paraId="7EB2DF99" w14:textId="77777777" w:rsidR="009753B2" w:rsidRDefault="009753B2"/>
    <w:p w14:paraId="2F38F894" w14:textId="5E07CC9F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D3574">
        <w:rPr>
          <w:u w:val="single"/>
        </w:rPr>
        <w:t>blé</w:t>
      </w:r>
    </w:p>
    <w:p w14:paraId="37A51351" w14:textId="77777777" w:rsidR="009753B2" w:rsidRDefault="009753B2"/>
    <w:p w14:paraId="52E2E430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7B080BB" w14:textId="77777777">
        <w:trPr>
          <w:trHeight w:val="2856"/>
        </w:trPr>
        <w:tc>
          <w:tcPr>
            <w:tcW w:w="5159" w:type="dxa"/>
          </w:tcPr>
          <w:p w14:paraId="6558F681" w14:textId="74C20CD1" w:rsidR="009753B2" w:rsidRDefault="008F540E">
            <w:pPr>
              <w:widowControl w:val="0"/>
              <w:rPr>
                <w:rFonts w:ascii="Calibri" w:eastAsia="Calibri" w:hAnsi="Calibri"/>
              </w:rPr>
            </w:pPr>
            <w:r w:rsidRPr="008F540E">
              <w:rPr>
                <w:rFonts w:ascii="Calibri" w:eastAsia="Calibri" w:hAnsi="Calibri"/>
              </w:rPr>
              <w:drawing>
                <wp:inline distT="0" distB="0" distL="0" distR="0" wp14:anchorId="5372B492" wp14:editId="72862E9C">
                  <wp:extent cx="3139440" cy="2004060"/>
                  <wp:effectExtent l="0" t="0" r="3810" b="0"/>
                  <wp:docPr id="20568406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840636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0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F59060" w14:textId="3BA9BC60" w:rsidR="009753B2" w:rsidRDefault="008F540E">
            <w:pPr>
              <w:widowControl w:val="0"/>
              <w:rPr>
                <w:rFonts w:ascii="Calibri" w:eastAsia="Calibri" w:hAnsi="Calibri"/>
              </w:rPr>
            </w:pPr>
            <w:r w:rsidRPr="008F540E">
              <w:rPr>
                <w:rFonts w:ascii="Calibri" w:eastAsia="Calibri" w:hAnsi="Calibri"/>
              </w:rPr>
              <w:drawing>
                <wp:inline distT="0" distB="0" distL="0" distR="0" wp14:anchorId="79AC8B69" wp14:editId="6B6D217F">
                  <wp:extent cx="3063875" cy="1787525"/>
                  <wp:effectExtent l="0" t="0" r="3175" b="3175"/>
                  <wp:docPr id="12137377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73770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472ED9" w14:textId="70E3FD1B" w:rsidR="009753B2" w:rsidRDefault="009753B2">
      <w:pPr>
        <w:rPr>
          <w:i/>
          <w:iCs/>
        </w:rPr>
      </w:pPr>
    </w:p>
    <w:p w14:paraId="5ADCF50D" w14:textId="77777777" w:rsidR="009753B2" w:rsidRDefault="009753B2">
      <w:pPr>
        <w:rPr>
          <w:u w:val="single"/>
        </w:rPr>
      </w:pPr>
    </w:p>
    <w:p w14:paraId="69B1D2BB" w14:textId="15E3F04D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A2E7B">
        <w:rPr>
          <w:u w:val="single"/>
        </w:rPr>
        <w:t xml:space="preserve">betterave </w:t>
      </w:r>
    </w:p>
    <w:p w14:paraId="65EE360F" w14:textId="77777777" w:rsidR="009753B2" w:rsidRDefault="009753B2"/>
    <w:p w14:paraId="7E9CCD63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155FEBBC" w14:textId="77777777">
        <w:trPr>
          <w:trHeight w:val="2856"/>
        </w:trPr>
        <w:tc>
          <w:tcPr>
            <w:tcW w:w="5159" w:type="dxa"/>
          </w:tcPr>
          <w:p w14:paraId="60805D67" w14:textId="751D7986" w:rsidR="009753B2" w:rsidRDefault="008F540E">
            <w:pPr>
              <w:widowControl w:val="0"/>
              <w:rPr>
                <w:rFonts w:ascii="Calibri" w:eastAsia="Calibri" w:hAnsi="Calibri"/>
              </w:rPr>
            </w:pPr>
            <w:r w:rsidRPr="008F540E">
              <w:rPr>
                <w:rFonts w:ascii="Calibri" w:eastAsia="Calibri" w:hAnsi="Calibri"/>
              </w:rPr>
              <w:drawing>
                <wp:inline distT="0" distB="0" distL="0" distR="0" wp14:anchorId="06CBF92D" wp14:editId="5A22F19D">
                  <wp:extent cx="3139440" cy="2052320"/>
                  <wp:effectExtent l="0" t="0" r="3810" b="5080"/>
                  <wp:docPr id="6178609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786095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52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78C1DCC" w14:textId="0DEF78AF" w:rsidR="009753B2" w:rsidRDefault="001A2E7B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BE34FDC" w14:textId="77777777" w:rsidR="009753B2" w:rsidRDefault="009753B2">
      <w:pPr>
        <w:rPr>
          <w:u w:val="single"/>
        </w:rPr>
      </w:pPr>
    </w:p>
    <w:p w14:paraId="7A7B661D" w14:textId="77777777" w:rsidR="009753B2" w:rsidRDefault="009753B2">
      <w:pPr>
        <w:rPr>
          <w:u w:val="single"/>
        </w:rPr>
      </w:pPr>
    </w:p>
    <w:p w14:paraId="6B095367" w14:textId="77777777" w:rsidR="009753B2" w:rsidRDefault="00000000">
      <w:pPr>
        <w:rPr>
          <w:u w:val="single"/>
        </w:rPr>
      </w:pPr>
      <w:r>
        <w:br w:type="page"/>
      </w:r>
    </w:p>
    <w:p w14:paraId="5FD193C5" w14:textId="0CE933C6" w:rsidR="009753B2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1A2E7B">
        <w:rPr>
          <w:u w:val="single"/>
        </w:rPr>
        <w:t>colza</w:t>
      </w:r>
    </w:p>
    <w:p w14:paraId="061EE86D" w14:textId="77777777" w:rsidR="009753B2" w:rsidRDefault="009753B2">
      <w:pPr>
        <w:rPr>
          <w:u w:val="single"/>
        </w:rPr>
      </w:pPr>
    </w:p>
    <w:p w14:paraId="6AC75ABD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388F314" w14:textId="77777777">
        <w:trPr>
          <w:trHeight w:val="2856"/>
        </w:trPr>
        <w:tc>
          <w:tcPr>
            <w:tcW w:w="5159" w:type="dxa"/>
          </w:tcPr>
          <w:p w14:paraId="7CF0E6E3" w14:textId="59BA4E31" w:rsidR="009753B2" w:rsidRDefault="000A211D">
            <w:pPr>
              <w:widowControl w:val="0"/>
              <w:rPr>
                <w:rFonts w:ascii="Calibri" w:eastAsia="Calibri" w:hAnsi="Calibri"/>
              </w:rPr>
            </w:pPr>
            <w:r w:rsidRPr="000A211D">
              <w:rPr>
                <w:rFonts w:ascii="Calibri" w:eastAsia="Calibri" w:hAnsi="Calibri"/>
              </w:rPr>
              <w:drawing>
                <wp:inline distT="0" distB="0" distL="0" distR="0" wp14:anchorId="5B569B92" wp14:editId="249B0DDA">
                  <wp:extent cx="3139440" cy="2046605"/>
                  <wp:effectExtent l="0" t="0" r="3810" b="0"/>
                  <wp:docPr id="2260953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0953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0D697C3" w14:textId="6CC5950B" w:rsidR="009753B2" w:rsidRDefault="000A211D">
            <w:pPr>
              <w:widowControl w:val="0"/>
              <w:rPr>
                <w:rFonts w:ascii="Calibri" w:eastAsia="Calibri" w:hAnsi="Calibri"/>
              </w:rPr>
            </w:pPr>
            <w:r w:rsidRPr="000A211D">
              <w:rPr>
                <w:rFonts w:ascii="Calibri" w:eastAsia="Calibri" w:hAnsi="Calibri"/>
              </w:rPr>
              <w:drawing>
                <wp:inline distT="0" distB="0" distL="0" distR="0" wp14:anchorId="72F3B24A" wp14:editId="0A0BC549">
                  <wp:extent cx="3063875" cy="1784350"/>
                  <wp:effectExtent l="0" t="0" r="3175" b="6350"/>
                  <wp:docPr id="13888312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883122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E1F492" w14:textId="77777777" w:rsidR="009753B2" w:rsidRDefault="009753B2">
      <w:pPr>
        <w:rPr>
          <w:u w:val="single"/>
        </w:rPr>
      </w:pPr>
    </w:p>
    <w:p w14:paraId="7270689E" w14:textId="77777777" w:rsidR="009753B2" w:rsidRDefault="009753B2">
      <w:pPr>
        <w:rPr>
          <w:u w:val="single"/>
        </w:rPr>
      </w:pPr>
    </w:p>
    <w:p w14:paraId="57F55DA7" w14:textId="07CBEE4D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1A2E7B">
        <w:rPr>
          <w:u w:val="single"/>
        </w:rPr>
        <w:t>maïs</w:t>
      </w:r>
    </w:p>
    <w:p w14:paraId="7B16BEA3" w14:textId="77777777" w:rsidR="004519D2" w:rsidRDefault="004519D2" w:rsidP="004519D2">
      <w:pPr>
        <w:rPr>
          <w:u w:val="single"/>
        </w:rPr>
      </w:pPr>
    </w:p>
    <w:p w14:paraId="329C646F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0D3FD608" w14:textId="77777777" w:rsidTr="009A2C22">
        <w:trPr>
          <w:trHeight w:val="2856"/>
        </w:trPr>
        <w:tc>
          <w:tcPr>
            <w:tcW w:w="5159" w:type="dxa"/>
          </w:tcPr>
          <w:p w14:paraId="34C5BB7C" w14:textId="29B123A4" w:rsidR="004519D2" w:rsidRDefault="00D77DB5" w:rsidP="009A2C22">
            <w:pPr>
              <w:widowControl w:val="0"/>
              <w:rPr>
                <w:rFonts w:ascii="Calibri" w:eastAsia="Calibri" w:hAnsi="Calibri"/>
              </w:rPr>
            </w:pPr>
            <w:r w:rsidRPr="00D77DB5">
              <w:rPr>
                <w:rFonts w:ascii="Calibri" w:eastAsia="Calibri" w:hAnsi="Calibri"/>
              </w:rPr>
              <w:drawing>
                <wp:inline distT="0" distB="0" distL="0" distR="0" wp14:anchorId="0BB10FAA" wp14:editId="22B2B25E">
                  <wp:extent cx="3139440" cy="2084070"/>
                  <wp:effectExtent l="0" t="0" r="3810" b="0"/>
                  <wp:docPr id="8452277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522772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8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B650A0" w14:textId="4D26DFBD" w:rsidR="004519D2" w:rsidRDefault="001A2E7B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502A474" w14:textId="77777777" w:rsidR="004519D2" w:rsidRDefault="004519D2" w:rsidP="004519D2">
      <w:pPr>
        <w:rPr>
          <w:u w:val="single"/>
        </w:rPr>
      </w:pPr>
    </w:p>
    <w:p w14:paraId="032FB312" w14:textId="77777777" w:rsidR="004519D2" w:rsidRDefault="004519D2">
      <w:pPr>
        <w:rPr>
          <w:u w:val="single"/>
        </w:rPr>
      </w:pPr>
    </w:p>
    <w:p w14:paraId="49AAAB23" w14:textId="0125E749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DE7791">
        <w:rPr>
          <w:u w:val="single"/>
        </w:rPr>
        <w:t>orge printemps</w:t>
      </w:r>
    </w:p>
    <w:p w14:paraId="33743768" w14:textId="77777777" w:rsidR="004519D2" w:rsidRDefault="004519D2" w:rsidP="004519D2">
      <w:pPr>
        <w:rPr>
          <w:u w:val="single"/>
        </w:rPr>
      </w:pPr>
    </w:p>
    <w:p w14:paraId="0C7E5485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600E1CE3" w14:textId="77777777" w:rsidTr="009A2C22">
        <w:trPr>
          <w:trHeight w:val="2856"/>
        </w:trPr>
        <w:tc>
          <w:tcPr>
            <w:tcW w:w="5159" w:type="dxa"/>
          </w:tcPr>
          <w:p w14:paraId="657D2D95" w14:textId="40A9576C" w:rsidR="004519D2" w:rsidRDefault="002C3FDE" w:rsidP="009A2C22">
            <w:pPr>
              <w:widowControl w:val="0"/>
              <w:rPr>
                <w:rFonts w:ascii="Calibri" w:eastAsia="Calibri" w:hAnsi="Calibri"/>
              </w:rPr>
            </w:pPr>
            <w:r w:rsidRPr="002C3FDE">
              <w:rPr>
                <w:rFonts w:ascii="Calibri" w:eastAsia="Calibri" w:hAnsi="Calibri"/>
              </w:rPr>
              <w:drawing>
                <wp:inline distT="0" distB="0" distL="0" distR="0" wp14:anchorId="3B8B9ADC" wp14:editId="75C0AE7A">
                  <wp:extent cx="3139440" cy="2048510"/>
                  <wp:effectExtent l="0" t="0" r="3810" b="8890"/>
                  <wp:docPr id="1732681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26815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4AA0F9" w14:textId="2BDDE2ED" w:rsidR="004519D2" w:rsidRDefault="000715DB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87725A8" w14:textId="77777777" w:rsidR="004519D2" w:rsidRDefault="004519D2" w:rsidP="004519D2">
      <w:pPr>
        <w:rPr>
          <w:u w:val="single"/>
        </w:rPr>
      </w:pPr>
    </w:p>
    <w:p w14:paraId="250B9D9F" w14:textId="77777777" w:rsidR="004519D2" w:rsidRDefault="004519D2">
      <w:pPr>
        <w:rPr>
          <w:u w:val="single"/>
        </w:rPr>
      </w:pPr>
    </w:p>
    <w:p w14:paraId="19D92E2E" w14:textId="77777777" w:rsidR="00F14DD5" w:rsidRDefault="00F14DD5" w:rsidP="00F14DD5">
      <w:pPr>
        <w:rPr>
          <w:u w:val="single"/>
        </w:rPr>
      </w:pPr>
    </w:p>
    <w:p w14:paraId="3BCD4DF6" w14:textId="752E7FEA" w:rsidR="00F14DD5" w:rsidRDefault="00F14DD5" w:rsidP="00F14DD5">
      <w:pPr>
        <w:rPr>
          <w:u w:val="single"/>
        </w:rPr>
      </w:pPr>
      <w:r>
        <w:rPr>
          <w:u w:val="single"/>
        </w:rPr>
        <w:t xml:space="preserve">Toutes années, </w:t>
      </w:r>
      <w:r w:rsidR="006821FA">
        <w:rPr>
          <w:u w:val="single"/>
        </w:rPr>
        <w:t>féverole</w:t>
      </w:r>
    </w:p>
    <w:p w14:paraId="4E34B97F" w14:textId="77777777" w:rsidR="00F14DD5" w:rsidRDefault="00F14DD5" w:rsidP="00F14DD5">
      <w:pPr>
        <w:rPr>
          <w:u w:val="single"/>
        </w:rPr>
      </w:pPr>
    </w:p>
    <w:p w14:paraId="57BD22E3" w14:textId="77777777" w:rsidR="00F14DD5" w:rsidRDefault="00F14DD5" w:rsidP="00F14DD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14DD5" w14:paraId="7B45CEB8" w14:textId="77777777" w:rsidTr="009A2C22">
        <w:trPr>
          <w:trHeight w:val="2856"/>
        </w:trPr>
        <w:tc>
          <w:tcPr>
            <w:tcW w:w="5159" w:type="dxa"/>
          </w:tcPr>
          <w:p w14:paraId="0DF051EF" w14:textId="721D56C1" w:rsidR="00F14DD5" w:rsidRDefault="0077258A" w:rsidP="009A2C22">
            <w:pPr>
              <w:widowControl w:val="0"/>
              <w:rPr>
                <w:rFonts w:ascii="Calibri" w:eastAsia="Calibri" w:hAnsi="Calibri"/>
              </w:rPr>
            </w:pPr>
            <w:r w:rsidRPr="0077258A">
              <w:rPr>
                <w:rFonts w:ascii="Calibri" w:eastAsia="Calibri" w:hAnsi="Calibri"/>
              </w:rPr>
              <w:drawing>
                <wp:inline distT="0" distB="0" distL="0" distR="0" wp14:anchorId="6A9631BB" wp14:editId="1EFECA72">
                  <wp:extent cx="3139440" cy="2022475"/>
                  <wp:effectExtent l="0" t="0" r="3810" b="0"/>
                  <wp:docPr id="12249426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94260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783EDC7" w14:textId="7DAB5616" w:rsidR="00F14DD5" w:rsidRDefault="0077258A" w:rsidP="009A2C22">
            <w:pPr>
              <w:widowControl w:val="0"/>
              <w:rPr>
                <w:rFonts w:ascii="Calibri" w:eastAsia="Calibri" w:hAnsi="Calibri"/>
              </w:rPr>
            </w:pPr>
            <w:r w:rsidRPr="0077258A">
              <w:rPr>
                <w:rFonts w:ascii="Calibri" w:eastAsia="Calibri" w:hAnsi="Calibri"/>
              </w:rPr>
              <w:drawing>
                <wp:inline distT="0" distB="0" distL="0" distR="0" wp14:anchorId="31127943" wp14:editId="2CC2CF24">
                  <wp:extent cx="3063875" cy="1812290"/>
                  <wp:effectExtent l="0" t="0" r="3175" b="0"/>
                  <wp:docPr id="7045465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454658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1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186A78" w14:textId="77777777" w:rsidR="00F14DD5" w:rsidRDefault="00F14DD5" w:rsidP="00F14DD5">
      <w:pPr>
        <w:rPr>
          <w:u w:val="single"/>
        </w:rPr>
      </w:pPr>
    </w:p>
    <w:p w14:paraId="4F4EB742" w14:textId="77777777" w:rsidR="00F14DD5" w:rsidRDefault="00F14DD5">
      <w:pPr>
        <w:rPr>
          <w:u w:val="single"/>
        </w:rPr>
      </w:pPr>
    </w:p>
    <w:sectPr w:rsidR="00F14DD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3B2"/>
    <w:rsid w:val="000715DB"/>
    <w:rsid w:val="00091054"/>
    <w:rsid w:val="000A211D"/>
    <w:rsid w:val="001A2E7B"/>
    <w:rsid w:val="001D3574"/>
    <w:rsid w:val="002C3FDE"/>
    <w:rsid w:val="004519D2"/>
    <w:rsid w:val="00514326"/>
    <w:rsid w:val="006652DF"/>
    <w:rsid w:val="006821FA"/>
    <w:rsid w:val="0077258A"/>
    <w:rsid w:val="007C0417"/>
    <w:rsid w:val="008F540E"/>
    <w:rsid w:val="009753B2"/>
    <w:rsid w:val="00B8784A"/>
    <w:rsid w:val="00BB77F2"/>
    <w:rsid w:val="00BE2E04"/>
    <w:rsid w:val="00C81226"/>
    <w:rsid w:val="00D77DB5"/>
    <w:rsid w:val="00DE7791"/>
    <w:rsid w:val="00F1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F7C02"/>
  <w15:docId w15:val="{C0E3D70C-82DA-4D97-A557-D0B8F338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145EAB-009D-476B-9EF3-1F02059424B1}"/>
</file>

<file path=customXml/itemProps2.xml><?xml version="1.0" encoding="utf-8"?>
<ds:datastoreItem xmlns:ds="http://schemas.openxmlformats.org/officeDocument/2006/customXml" ds:itemID="{35357869-3064-4717-9598-34C5039EECFE}"/>
</file>

<file path=customXml/itemProps3.xml><?xml version="1.0" encoding="utf-8"?>
<ds:datastoreItem xmlns:ds="http://schemas.openxmlformats.org/officeDocument/2006/customXml" ds:itemID="{045CE5FF-347A-47B5-84DD-9B7408B3F0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69</cp:revision>
  <dcterms:created xsi:type="dcterms:W3CDTF">2023-04-26T16:11:00Z</dcterms:created>
  <dcterms:modified xsi:type="dcterms:W3CDTF">2024-09-05T14:37:00Z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